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33" w:rsidRPr="00D27560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7560">
        <w:rPr>
          <w:rFonts w:ascii="Times New Roman" w:hAnsi="Times New Roman" w:cs="Times New Roman"/>
          <w:b/>
          <w:sz w:val="24"/>
          <w:szCs w:val="24"/>
        </w:rPr>
        <w:t>М</w:t>
      </w: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27560">
        <w:rPr>
          <w:rFonts w:ascii="Times New Roman" w:hAnsi="Times New Roman" w:cs="Times New Roman"/>
          <w:b/>
          <w:sz w:val="24"/>
          <w:szCs w:val="24"/>
        </w:rPr>
        <w:t>Н</w:t>
      </w: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27560">
        <w:rPr>
          <w:rFonts w:ascii="Times New Roman" w:hAnsi="Times New Roman" w:cs="Times New Roman"/>
          <w:b/>
          <w:sz w:val="24"/>
          <w:szCs w:val="24"/>
        </w:rPr>
        <w:t>СТЕРСТВО ОСВ</w:t>
      </w: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27560">
        <w:rPr>
          <w:rFonts w:ascii="Times New Roman" w:hAnsi="Times New Roman" w:cs="Times New Roman"/>
          <w:b/>
          <w:sz w:val="24"/>
          <w:szCs w:val="24"/>
        </w:rPr>
        <w:t xml:space="preserve">ТИ </w:t>
      </w: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27560">
        <w:rPr>
          <w:rFonts w:ascii="Times New Roman" w:hAnsi="Times New Roman" w:cs="Times New Roman"/>
          <w:b/>
          <w:sz w:val="24"/>
          <w:szCs w:val="24"/>
        </w:rPr>
        <w:t xml:space="preserve"> НАУКИ</w:t>
      </w: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УКРАЇНИ</w:t>
      </w:r>
    </w:p>
    <w:p w:rsidR="00894033" w:rsidRPr="00D27560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КИЇВСЬКИЙ НАЦІОНАЛЬНИЙ УНІВЕРСИТЕТ ТЕХНОЛОГІЙ ТА ДИЗАЙНУ</w:t>
      </w:r>
    </w:p>
    <w:p w:rsidR="00894033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7560">
        <w:rPr>
          <w:rFonts w:ascii="Times New Roman" w:hAnsi="Times New Roman" w:cs="Times New Roman"/>
          <w:b/>
          <w:sz w:val="24"/>
          <w:szCs w:val="24"/>
          <w:lang w:val="uk-UA"/>
        </w:rPr>
        <w:t>НАУКОВО-ТЕХНІЧНА БІБЛІОТЕКА</w:t>
      </w:r>
    </w:p>
    <w:p w:rsidR="00894033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4033" w:rsidRPr="00D27560" w:rsidRDefault="00894033" w:rsidP="008940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4033" w:rsidRPr="00940F5D" w:rsidRDefault="00894033" w:rsidP="00894033">
      <w:pPr>
        <w:jc w:val="center"/>
        <w:rPr>
          <w:rFonts w:ascii="Times New Roman" w:hAnsi="Times New Roman" w:cs="Times New Roman"/>
          <w:b/>
          <w:i/>
          <w:sz w:val="68"/>
          <w:szCs w:val="68"/>
        </w:rPr>
      </w:pP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Науковий</w:t>
      </w:r>
      <w:proofErr w:type="spell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</w:t>
      </w: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внесок</w:t>
      </w:r>
      <w:proofErr w:type="spell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</w:t>
      </w:r>
    </w:p>
    <w:p w:rsidR="00894033" w:rsidRPr="00940F5D" w:rsidRDefault="00894033" w:rsidP="00894033">
      <w:pPr>
        <w:jc w:val="center"/>
        <w:rPr>
          <w:rFonts w:ascii="Times New Roman" w:hAnsi="Times New Roman" w:cs="Times New Roman"/>
          <w:b/>
          <w:i/>
          <w:sz w:val="68"/>
          <w:szCs w:val="68"/>
        </w:rPr>
      </w:pPr>
      <w:proofErr w:type="gramStart"/>
      <w:r w:rsidRPr="00940F5D">
        <w:rPr>
          <w:rFonts w:ascii="Times New Roman" w:hAnsi="Times New Roman" w:cs="Times New Roman"/>
          <w:b/>
          <w:i/>
          <w:sz w:val="68"/>
          <w:szCs w:val="68"/>
        </w:rPr>
        <w:t>у</w:t>
      </w:r>
      <w:proofErr w:type="gram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справу </w:t>
      </w:r>
    </w:p>
    <w:p w:rsidR="00894033" w:rsidRPr="00940F5D" w:rsidRDefault="00894033" w:rsidP="00894033">
      <w:pPr>
        <w:jc w:val="center"/>
        <w:rPr>
          <w:rFonts w:ascii="Times New Roman" w:hAnsi="Times New Roman" w:cs="Times New Roman"/>
          <w:b/>
          <w:i/>
          <w:sz w:val="68"/>
          <w:szCs w:val="68"/>
        </w:rPr>
      </w:pP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державотворення</w:t>
      </w:r>
      <w:proofErr w:type="spell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і </w:t>
      </w: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розбудови</w:t>
      </w:r>
      <w:proofErr w:type="spell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</w:t>
      </w:r>
    </w:p>
    <w:p w:rsidR="00894033" w:rsidRPr="00940F5D" w:rsidRDefault="00894033" w:rsidP="00894033">
      <w:pPr>
        <w:jc w:val="center"/>
        <w:rPr>
          <w:rFonts w:ascii="Times New Roman" w:hAnsi="Times New Roman" w:cs="Times New Roman"/>
          <w:b/>
          <w:i/>
          <w:sz w:val="68"/>
          <w:szCs w:val="68"/>
          <w:lang w:val="uk-UA"/>
        </w:rPr>
      </w:pP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громадянського</w:t>
      </w:r>
      <w:proofErr w:type="spellEnd"/>
      <w:r w:rsidRPr="00940F5D">
        <w:rPr>
          <w:rFonts w:ascii="Times New Roman" w:hAnsi="Times New Roman" w:cs="Times New Roman"/>
          <w:b/>
          <w:i/>
          <w:sz w:val="68"/>
          <w:szCs w:val="68"/>
        </w:rPr>
        <w:t xml:space="preserve"> </w:t>
      </w:r>
      <w:proofErr w:type="spellStart"/>
      <w:r w:rsidRPr="00940F5D">
        <w:rPr>
          <w:rFonts w:ascii="Times New Roman" w:hAnsi="Times New Roman" w:cs="Times New Roman"/>
          <w:b/>
          <w:i/>
          <w:sz w:val="68"/>
          <w:szCs w:val="68"/>
        </w:rPr>
        <w:t>суспільства</w:t>
      </w:r>
      <w:proofErr w:type="spellEnd"/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Pr="00484C1A" w:rsidRDefault="00894033" w:rsidP="00894033">
      <w:pPr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484C1A">
        <w:rPr>
          <w:rFonts w:ascii="Times New Roman" w:hAnsi="Times New Roman" w:cs="Times New Roman"/>
          <w:i/>
          <w:sz w:val="40"/>
          <w:szCs w:val="40"/>
          <w:lang w:val="uk-UA"/>
        </w:rPr>
        <w:t>Бібліографічний</w:t>
      </w:r>
      <w:r w:rsidRPr="00484C1A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484C1A">
        <w:rPr>
          <w:rFonts w:ascii="Times New Roman" w:hAnsi="Times New Roman" w:cs="Times New Roman"/>
          <w:i/>
          <w:sz w:val="40"/>
          <w:szCs w:val="40"/>
        </w:rPr>
        <w:t>покажчик</w:t>
      </w:r>
      <w:proofErr w:type="spellEnd"/>
    </w:p>
    <w:p w:rsidR="00894033" w:rsidRPr="00484C1A" w:rsidRDefault="00894033" w:rsidP="00894033">
      <w:pPr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484C1A">
        <w:rPr>
          <w:rFonts w:ascii="Times New Roman" w:hAnsi="Times New Roman" w:cs="Times New Roman"/>
          <w:i/>
          <w:sz w:val="40"/>
          <w:szCs w:val="40"/>
          <w:lang w:val="uk-UA"/>
        </w:rPr>
        <w:t>(2012-2017 рр.)</w:t>
      </w: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:rsidR="00894033" w:rsidRDefault="00894033" w:rsidP="008940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КНУТД 2017</w:t>
      </w:r>
    </w:p>
    <w:p w:rsidR="00894033" w:rsidRPr="00C973F0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D65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Науковий внесок у справу державотворення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D65">
        <w:rPr>
          <w:rFonts w:ascii="Times New Roman" w:hAnsi="Times New Roman" w:cs="Times New Roman"/>
          <w:sz w:val="28"/>
          <w:szCs w:val="28"/>
          <w:lang w:val="uk-UA"/>
        </w:rPr>
        <w:t>і розбудови громадянського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4A">
        <w:rPr>
          <w:rFonts w:ascii="Times New Roman" w:hAnsi="Times New Roman" w:cs="Times New Roman"/>
          <w:i/>
          <w:sz w:val="28"/>
          <w:szCs w:val="28"/>
          <w:lang w:val="uk-UA"/>
        </w:rPr>
        <w:t>[</w:t>
      </w:r>
      <w:r w:rsidRPr="00CF238C">
        <w:rPr>
          <w:rFonts w:ascii="Times New Roman" w:hAnsi="Times New Roman" w:cs="Times New Roman"/>
          <w:i/>
          <w:sz w:val="28"/>
          <w:szCs w:val="28"/>
          <w:lang w:val="uk-UA"/>
        </w:rPr>
        <w:t>Електронний ресурс</w:t>
      </w:r>
      <w:r w:rsidRPr="00C3154A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б</w:t>
      </w:r>
      <w:r w:rsidRPr="00275D65">
        <w:rPr>
          <w:rFonts w:ascii="Times New Roman" w:hAnsi="Times New Roman" w:cs="Times New Roman"/>
          <w:sz w:val="28"/>
          <w:szCs w:val="28"/>
          <w:lang w:val="uk-UA"/>
        </w:rPr>
        <w:t>ібліографічний покажчик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(2012-2017 рр.) / укладачі: О. В. Чепілко, Н. А. Пастухова, Н.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Наталушко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7D1420">
        <w:rPr>
          <w:rFonts w:ascii="Times New Roman" w:hAnsi="Times New Roman" w:cs="Times New Roman"/>
          <w:sz w:val="28"/>
          <w:szCs w:val="28"/>
          <w:lang w:val="uk-UA"/>
        </w:rPr>
        <w:t>відп</w:t>
      </w:r>
      <w:proofErr w:type="spellEnd"/>
      <w:r w:rsidRPr="007D1420">
        <w:rPr>
          <w:rFonts w:ascii="Times New Roman" w:hAnsi="Times New Roman" w:cs="Times New Roman"/>
          <w:sz w:val="28"/>
          <w:szCs w:val="28"/>
          <w:lang w:val="uk-UA"/>
        </w:rPr>
        <w:t>. за вип.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 В. Жменько ; Науково-технічна бібліотека Київського національного університету технологій та дизайну. – К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КНУТД, 2017. 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78582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673A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– Режим доступу: </w:t>
      </w:r>
      <w:r w:rsidR="00C973F0" w:rsidRPr="00C973F0">
        <w:rPr>
          <w:rFonts w:ascii="Times New Roman" w:hAnsi="Times New Roman" w:cs="Times New Roman"/>
          <w:sz w:val="28"/>
          <w:szCs w:val="28"/>
          <w:lang w:val="uk-UA"/>
        </w:rPr>
        <w:t>http://lib.knutd.edu.ua/ownpublic/2012-2017</w:t>
      </w: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Бібліографічний покажчик «</w:t>
      </w:r>
      <w:r w:rsidRPr="00275D65">
        <w:rPr>
          <w:rFonts w:ascii="Times New Roman" w:hAnsi="Times New Roman" w:cs="Times New Roman"/>
          <w:sz w:val="28"/>
          <w:szCs w:val="28"/>
          <w:lang w:val="uk-UA"/>
        </w:rPr>
        <w:t>Науковий внесок у справу державотворення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D65">
        <w:rPr>
          <w:rFonts w:ascii="Times New Roman" w:hAnsi="Times New Roman" w:cs="Times New Roman"/>
          <w:sz w:val="28"/>
          <w:szCs w:val="28"/>
          <w:lang w:val="uk-UA"/>
        </w:rPr>
        <w:t>і розбудови громадянського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» висвітлює питання, які постають перед українською наукою в процесі інтеграції України в європейський простір. До покажчика увійшли аналітичні описи статей з періодичних видань за 2012</w:t>
      </w:r>
      <w:r w:rsidR="00C3154A" w:rsidRPr="00C315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2017 роки. </w:t>
      </w:r>
    </w:p>
    <w:p w:rsidR="00894033" w:rsidRDefault="00894033" w:rsidP="008940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Бібліографічний покажчик стане у пригоді в навчальній, науково-дослідницькій роботі та самоосвіті. Рекомендуємо його науково-педагогічним, інженерно-технічним співробітникам, аспірантам та студентам.</w:t>
      </w:r>
    </w:p>
    <w:p w:rsidR="00D70264" w:rsidRDefault="00D702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70264" w:rsidRDefault="00D70264" w:rsidP="0059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D70264" w:rsidRDefault="00D702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264" w:rsidRPr="004555E0" w:rsidRDefault="004555E0" w:rsidP="00D702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5E0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капітал української науки 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</w:t>
      </w:r>
      <w:r w:rsidR="00593E7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D70264" w:rsidRPr="00C673A3" w:rsidRDefault="00C673A3" w:rsidP="00C67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673A3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C6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3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C673A3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C673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673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73A3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C673A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673A3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C6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………….</w:t>
      </w:r>
      <w:r w:rsidR="00D70264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……………………………………………….</w:t>
      </w:r>
      <w:r w:rsidR="00D70264" w:rsidRPr="00C673A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D70264" w:rsidRPr="00C673A3" w:rsidRDefault="00D70264" w:rsidP="00D702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264">
        <w:rPr>
          <w:rFonts w:ascii="Times New Roman" w:hAnsi="Times New Roman" w:cs="Times New Roman"/>
          <w:sz w:val="28"/>
          <w:szCs w:val="28"/>
          <w:lang w:val="uk-UA"/>
        </w:rPr>
        <w:t>Інтеграція наукового потенціалу України в міжнародний науково-технологічний простір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……………………………………………………..</w:t>
      </w:r>
      <w:r w:rsidRPr="00593E7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D70264" w:rsidRPr="00D70264" w:rsidRDefault="00D70264" w:rsidP="00D702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264">
        <w:rPr>
          <w:rFonts w:ascii="Times New Roman" w:hAnsi="Times New Roman" w:cs="Times New Roman"/>
          <w:sz w:val="28"/>
          <w:szCs w:val="28"/>
          <w:lang w:val="uk-UA"/>
        </w:rPr>
        <w:t>Системи вищої освіти і наукової комунікації: взаємодія і взаємний вплив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……………………………………………………………………..</w:t>
      </w:r>
      <w:r w:rsidRPr="00C673A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</w:p>
    <w:p w:rsidR="00D70264" w:rsidRPr="00D70264" w:rsidRDefault="00D70264" w:rsidP="00D702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264" w:rsidRDefault="00D702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70264" w:rsidRPr="00D70264" w:rsidRDefault="00D702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77F0" w:rsidRPr="00346161" w:rsidRDefault="00413154" w:rsidP="00593E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>Соціальний капітал української науки</w:t>
      </w:r>
    </w:p>
    <w:p w:rsidR="00BD283E" w:rsidRPr="00431B20" w:rsidRDefault="00F33952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B20">
        <w:rPr>
          <w:rFonts w:ascii="Times New Roman" w:hAnsi="Times New Roman" w:cs="Times New Roman"/>
          <w:sz w:val="28"/>
          <w:szCs w:val="28"/>
          <w:lang w:val="uk-UA"/>
        </w:rPr>
        <w:t>Баюра Д.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О. Еволюція наукової думки щодо соціальної відповідальності бізнесу / Д.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Баюра, І.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Царик, Н.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Україні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№ 9. - С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.128-134.</w:t>
      </w:r>
    </w:p>
    <w:p w:rsidR="00F33952" w:rsidRPr="00431B20" w:rsidRDefault="003B77F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Зарицька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Н.</w:t>
      </w:r>
      <w:r w:rsidR="00A1512C" w:rsidRPr="00431B20">
        <w:rPr>
          <w:rFonts w:ascii="Times New Roman" w:hAnsi="Times New Roman" w:cs="Times New Roman"/>
          <w:sz w:val="28"/>
          <w:szCs w:val="28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Перспективні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та США / Н. С.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Зарицька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. - 2016. - </w:t>
      </w:r>
      <w:r w:rsidR="00A1512C" w:rsidRPr="00431B20">
        <w:rPr>
          <w:rFonts w:ascii="Times New Roman" w:hAnsi="Times New Roman" w:cs="Times New Roman"/>
          <w:sz w:val="28"/>
          <w:szCs w:val="28"/>
        </w:rPr>
        <w:t>№</w:t>
      </w:r>
      <w:r w:rsidRPr="00431B20">
        <w:rPr>
          <w:rFonts w:ascii="Times New Roman" w:hAnsi="Times New Roman" w:cs="Times New Roman"/>
          <w:sz w:val="28"/>
          <w:szCs w:val="28"/>
        </w:rPr>
        <w:t xml:space="preserve"> 4. - С. 40-42</w:t>
      </w:r>
      <w:r w:rsidR="00114C38"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5229" w:rsidRPr="00431B20" w:rsidRDefault="003B77F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Кардаков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О.</w:t>
      </w:r>
      <w:r w:rsidR="00A1512C" w:rsidRPr="00431B20">
        <w:rPr>
          <w:rFonts w:ascii="Times New Roman" w:hAnsi="Times New Roman" w:cs="Times New Roman"/>
          <w:sz w:val="28"/>
          <w:szCs w:val="28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</w:rPr>
        <w:t xml:space="preserve">Ю. Креативна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інтелектуалізація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Союзу / О. Ю.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Кардаков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ві</w:t>
      </w:r>
      <w:r w:rsidR="00B70BDD" w:rsidRPr="00431B20">
        <w:rPr>
          <w:rFonts w:ascii="Times New Roman" w:hAnsi="Times New Roman" w:cs="Times New Roman"/>
          <w:sz w:val="28"/>
          <w:szCs w:val="28"/>
        </w:rPr>
        <w:t>дносин</w:t>
      </w:r>
      <w:proofErr w:type="spellEnd"/>
      <w:r w:rsidR="00B70BDD" w:rsidRPr="00431B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70BDD" w:rsidRPr="00431B2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B70BDD" w:rsidRPr="00431B20">
        <w:rPr>
          <w:rFonts w:ascii="Times New Roman" w:hAnsi="Times New Roman" w:cs="Times New Roman"/>
          <w:sz w:val="28"/>
          <w:szCs w:val="28"/>
        </w:rPr>
        <w:t xml:space="preserve">. - 2015. - </w:t>
      </w:r>
      <w:r w:rsidR="00A1512C" w:rsidRPr="00431B20">
        <w:rPr>
          <w:rFonts w:ascii="Times New Roman" w:hAnsi="Times New Roman" w:cs="Times New Roman"/>
          <w:sz w:val="28"/>
          <w:szCs w:val="28"/>
        </w:rPr>
        <w:t>№</w:t>
      </w:r>
      <w:r w:rsidR="00B70BDD" w:rsidRPr="00431B20">
        <w:rPr>
          <w:rFonts w:ascii="Times New Roman" w:hAnsi="Times New Roman" w:cs="Times New Roman"/>
          <w:sz w:val="28"/>
          <w:szCs w:val="28"/>
        </w:rPr>
        <w:t xml:space="preserve"> 7</w:t>
      </w:r>
      <w:r w:rsidR="00B70BDD" w:rsidRPr="00431B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31B20">
        <w:rPr>
          <w:rFonts w:ascii="Times New Roman" w:hAnsi="Times New Roman" w:cs="Times New Roman"/>
          <w:sz w:val="28"/>
          <w:szCs w:val="28"/>
        </w:rPr>
        <w:t xml:space="preserve">8. </w:t>
      </w:r>
      <w:r w:rsidR="002C6675">
        <w:rPr>
          <w:rFonts w:ascii="Times New Roman" w:hAnsi="Times New Roman" w:cs="Times New Roman"/>
          <w:sz w:val="28"/>
          <w:szCs w:val="28"/>
        </w:rPr>
        <w:br/>
      </w:r>
      <w:r w:rsidRPr="00431B20">
        <w:rPr>
          <w:rFonts w:ascii="Times New Roman" w:hAnsi="Times New Roman" w:cs="Times New Roman"/>
          <w:sz w:val="28"/>
          <w:szCs w:val="28"/>
        </w:rPr>
        <w:t>- С. 20-23</w:t>
      </w:r>
      <w:r w:rsidR="00114C38"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77F0" w:rsidRPr="007F73E3" w:rsidRDefault="003B77F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B20">
        <w:rPr>
          <w:rFonts w:ascii="Times New Roman" w:hAnsi="Times New Roman" w:cs="Times New Roman"/>
          <w:sz w:val="28"/>
          <w:szCs w:val="28"/>
        </w:rPr>
        <w:t>Кочетков В.</w:t>
      </w:r>
      <w:r w:rsidR="00AA1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</w:rPr>
        <w:t xml:space="preserve">М. Роль і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431B2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31B20">
        <w:rPr>
          <w:rFonts w:ascii="Times New Roman" w:hAnsi="Times New Roman" w:cs="Times New Roman"/>
          <w:sz w:val="28"/>
          <w:szCs w:val="28"/>
        </w:rPr>
        <w:t>ітовому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r w:rsidR="002C6675">
        <w:rPr>
          <w:rFonts w:ascii="Times New Roman" w:hAnsi="Times New Roman" w:cs="Times New Roman"/>
          <w:sz w:val="28"/>
          <w:szCs w:val="28"/>
        </w:rPr>
        <w:br/>
      </w:r>
      <w:r w:rsidRPr="00431B20">
        <w:rPr>
          <w:rFonts w:ascii="Times New Roman" w:hAnsi="Times New Roman" w:cs="Times New Roman"/>
          <w:sz w:val="28"/>
          <w:szCs w:val="28"/>
        </w:rPr>
        <w:t>/ В. М. Кочетков //</w:t>
      </w:r>
      <w:r w:rsidR="000D773F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73F" w:rsidRPr="00431B2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0D773F" w:rsidRPr="00431B20">
        <w:rPr>
          <w:rFonts w:ascii="Times New Roman" w:hAnsi="Times New Roman" w:cs="Times New Roman"/>
          <w:sz w:val="28"/>
          <w:szCs w:val="28"/>
        </w:rPr>
        <w:t xml:space="preserve"> науки. - 2014. - № 11</w:t>
      </w:r>
      <w:r w:rsidR="000D773F" w:rsidRPr="00431B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31B20">
        <w:rPr>
          <w:rFonts w:ascii="Times New Roman" w:hAnsi="Times New Roman" w:cs="Times New Roman"/>
          <w:sz w:val="28"/>
          <w:szCs w:val="28"/>
        </w:rPr>
        <w:t>12. - С. 92-95</w:t>
      </w:r>
      <w:r w:rsidR="00266A96"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71E" w:rsidRPr="00431B20" w:rsidRDefault="002A271E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B20">
        <w:rPr>
          <w:rFonts w:ascii="Times New Roman" w:hAnsi="Times New Roman" w:cs="Times New Roman"/>
          <w:sz w:val="28"/>
          <w:szCs w:val="28"/>
          <w:lang w:val="uk-UA"/>
        </w:rPr>
        <w:t>Маліцький</w:t>
      </w:r>
      <w:proofErr w:type="spellEnd"/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Б. Проблеми взаємовідносин суспільства, держави і науки в умовах кризи</w:t>
      </w:r>
      <w:r w:rsidR="00585521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532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521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="00585521" w:rsidRPr="00431B20">
        <w:rPr>
          <w:rFonts w:ascii="Times New Roman" w:hAnsi="Times New Roman" w:cs="Times New Roman"/>
          <w:sz w:val="28"/>
          <w:szCs w:val="28"/>
          <w:lang w:val="uk-UA"/>
        </w:rPr>
        <w:t>Маліцький</w:t>
      </w:r>
      <w:proofErr w:type="spellEnd"/>
      <w:r w:rsidR="00585521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// Віче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№ 1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С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.10-13.</w:t>
      </w:r>
    </w:p>
    <w:p w:rsidR="007F4B06" w:rsidRPr="00532279" w:rsidRDefault="00C136BD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Назаровець</w:t>
      </w:r>
      <w:r w:rsidR="003B77F0"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 С. А.</w:t>
      </w:r>
      <w:r w:rsidR="003B77F0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Війна і мир: особливості динаміки українсько-російської наукової співпраці на тлі російської збройної агресії проти України у </w:t>
      </w:r>
      <w:r w:rsidR="002C6675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="003B77F0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2014-2016 рр. / С. А. Назаровець // Наука та інновації. - 2017. - </w:t>
      </w:r>
      <w:r w:rsidR="00A1512C"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№</w:t>
      </w:r>
      <w:r w:rsidR="003B77F0"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 5</w:t>
      </w:r>
      <w:r w:rsidR="003B77F0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  <w:r w:rsidR="002C6675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="003B77F0" w:rsidRPr="00532279">
        <w:rPr>
          <w:rFonts w:ascii="Times New Roman" w:eastAsia="Arial Unicode MS" w:hAnsi="Times New Roman" w:cs="Times New Roman"/>
          <w:sz w:val="28"/>
          <w:szCs w:val="28"/>
          <w:lang w:eastAsia="ru-RU"/>
        </w:rPr>
        <w:t>- С. 38-43.</w:t>
      </w:r>
    </w:p>
    <w:p w:rsidR="007F4B06" w:rsidRPr="00532279" w:rsidRDefault="007F4B06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Найбільш представницьке та авторитетне зібрання вчених нашої держави </w:t>
      </w:r>
      <w:r w:rsidR="002C667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// Трибуна</w:t>
      </w:r>
      <w:r w:rsidR="00A1512C"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</w:t>
      </w:r>
      <w:r w:rsidR="00960F7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2017</w:t>
      </w:r>
      <w:r w:rsidR="00A1512C"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 № 1</w:t>
      </w:r>
      <w:r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/2</w:t>
      </w:r>
      <w:r w:rsidR="00A1512C"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 С</w:t>
      </w:r>
      <w:r w:rsidRPr="0053227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.14-15.</w:t>
      </w:r>
    </w:p>
    <w:p w:rsidR="003B77F0" w:rsidRPr="00431B20" w:rsidRDefault="000D773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B20">
        <w:rPr>
          <w:rFonts w:ascii="Times New Roman" w:hAnsi="Times New Roman" w:cs="Times New Roman"/>
          <w:sz w:val="28"/>
          <w:szCs w:val="28"/>
          <w:lang w:val="uk-UA"/>
        </w:rPr>
        <w:t>Павко А. Наука і влада в Україні в умовах трансформаційних змін: зміст і сенс взаємодії</w:t>
      </w:r>
      <w:r w:rsidR="00585521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/ А.Павко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// Віче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№ 9. - С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.7-9.</w:t>
      </w:r>
    </w:p>
    <w:p w:rsidR="00C92D62" w:rsidRPr="00431B20" w:rsidRDefault="00C92D62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B20">
        <w:rPr>
          <w:rFonts w:ascii="Times New Roman" w:hAnsi="Times New Roman" w:cs="Times New Roman"/>
          <w:sz w:val="28"/>
          <w:szCs w:val="28"/>
          <w:lang w:val="uk-UA"/>
        </w:rPr>
        <w:t>Попович О.</w:t>
      </w:r>
      <w:r w:rsidR="00532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С. Відновлення наукового потенціалу української науки: необхідність і реальні перспективи / О.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Попович, О.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Костриця //Наука і інновації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№ 4. - С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9B4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5-13.</w:t>
      </w:r>
    </w:p>
    <w:p w:rsidR="003B77F0" w:rsidRPr="00431B20" w:rsidRDefault="003B77F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B2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раду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EB7FF6" w:rsidRPr="00431B20">
        <w:rPr>
          <w:rFonts w:ascii="Times New Roman" w:hAnsi="Times New Roman" w:cs="Times New Roman"/>
          <w:sz w:val="28"/>
          <w:szCs w:val="28"/>
        </w:rPr>
        <w:t xml:space="preserve">. </w:t>
      </w:r>
      <w:r w:rsidR="00266A96" w:rsidRPr="007F73E3">
        <w:rPr>
          <w:rFonts w:ascii="Times New Roman" w:hAnsi="Times New Roman" w:cs="Times New Roman"/>
          <w:sz w:val="28"/>
          <w:szCs w:val="28"/>
        </w:rPr>
        <w:t>-</w:t>
      </w:r>
      <w:r w:rsidRPr="00431B20">
        <w:rPr>
          <w:rFonts w:ascii="Times New Roman" w:hAnsi="Times New Roman" w:cs="Times New Roman"/>
          <w:sz w:val="28"/>
          <w:szCs w:val="28"/>
        </w:rPr>
        <w:t xml:space="preserve"> 2017. - № 3. - С. 96-106</w:t>
      </w:r>
      <w:r w:rsidR="00266A96"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77F0" w:rsidRPr="00431B20" w:rsidRDefault="003B77F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B20">
        <w:rPr>
          <w:rFonts w:ascii="Times New Roman" w:hAnsi="Times New Roman" w:cs="Times New Roman"/>
          <w:sz w:val="28"/>
          <w:szCs w:val="28"/>
        </w:rPr>
        <w:lastRenderedPageBreak/>
        <w:t>Яремко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постсоці</w:t>
      </w:r>
      <w:proofErr w:type="gramStart"/>
      <w:r w:rsidR="003A2284" w:rsidRPr="00431B2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="003A2284" w:rsidRPr="00431B20">
        <w:rPr>
          <w:rFonts w:ascii="Times New Roman" w:hAnsi="Times New Roman" w:cs="Times New Roman"/>
          <w:sz w:val="28"/>
          <w:szCs w:val="28"/>
        </w:rPr>
        <w:t>істичних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в </w:t>
      </w:r>
      <w:r w:rsidR="003A2284" w:rsidRPr="00431B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3A2284" w:rsidRPr="00431B20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="003A2284" w:rsidRPr="00431B20">
        <w:rPr>
          <w:rFonts w:ascii="Times New Roman" w:hAnsi="Times New Roman" w:cs="Times New Roman"/>
          <w:sz w:val="28"/>
          <w:szCs w:val="28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</w:rPr>
        <w:t xml:space="preserve">/ Л.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Яремко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31B20">
        <w:rPr>
          <w:rFonts w:ascii="Times New Roman" w:hAnsi="Times New Roman" w:cs="Times New Roman"/>
          <w:sz w:val="28"/>
          <w:szCs w:val="28"/>
        </w:rPr>
        <w:t>Е</w:t>
      </w:r>
      <w:r w:rsidR="00465F54" w:rsidRPr="00431B20">
        <w:rPr>
          <w:rFonts w:ascii="Times New Roman" w:hAnsi="Times New Roman" w:cs="Times New Roman"/>
          <w:sz w:val="28"/>
          <w:szCs w:val="28"/>
        </w:rPr>
        <w:t>кономіст</w:t>
      </w:r>
      <w:proofErr w:type="spellEnd"/>
      <w:r w:rsidRPr="00431B20">
        <w:rPr>
          <w:rFonts w:ascii="Times New Roman" w:hAnsi="Times New Roman" w:cs="Times New Roman"/>
          <w:sz w:val="28"/>
          <w:szCs w:val="28"/>
        </w:rPr>
        <w:t xml:space="preserve">. - 2012. </w:t>
      </w:r>
      <w:r w:rsidR="00A35822">
        <w:rPr>
          <w:rFonts w:ascii="Times New Roman" w:hAnsi="Times New Roman" w:cs="Times New Roman"/>
          <w:sz w:val="28"/>
          <w:szCs w:val="28"/>
        </w:rPr>
        <w:br/>
      </w:r>
      <w:r w:rsidRPr="00431B20">
        <w:rPr>
          <w:rFonts w:ascii="Times New Roman" w:hAnsi="Times New Roman" w:cs="Times New Roman"/>
          <w:sz w:val="28"/>
          <w:szCs w:val="28"/>
        </w:rPr>
        <w:t>- № 4. - С. 20-22</w:t>
      </w:r>
      <w:r w:rsidR="00266A96"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559B" w:rsidRPr="00431B20" w:rsidRDefault="0047559B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B20">
        <w:rPr>
          <w:rFonts w:ascii="Times New Roman" w:hAnsi="Times New Roman" w:cs="Times New Roman"/>
          <w:sz w:val="28"/>
          <w:szCs w:val="28"/>
          <w:lang w:val="uk-UA"/>
        </w:rPr>
        <w:t>Ящишина</w:t>
      </w:r>
      <w:proofErr w:type="spellEnd"/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EB7FF6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В. Соціальний капітал української науки очима студентства </w:t>
      </w:r>
      <w:r w:rsidR="00A3582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/ І.</w:t>
      </w:r>
      <w:r w:rsidR="00EB7FF6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A228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B20">
        <w:rPr>
          <w:rFonts w:ascii="Times New Roman" w:hAnsi="Times New Roman" w:cs="Times New Roman"/>
          <w:sz w:val="28"/>
          <w:szCs w:val="28"/>
          <w:lang w:val="uk-UA"/>
        </w:rPr>
        <w:t>Ящишина</w:t>
      </w:r>
      <w:proofErr w:type="spellEnd"/>
      <w:r w:rsidRPr="00431B20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8A228C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960F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Попович // Проблеми науки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EB7FF6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431B20">
        <w:rPr>
          <w:rFonts w:ascii="Times New Roman" w:hAnsi="Times New Roman" w:cs="Times New Roman"/>
          <w:sz w:val="28"/>
          <w:szCs w:val="28"/>
          <w:lang w:val="uk-UA"/>
        </w:rPr>
        <w:t>. - № 6. - С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7FF6" w:rsidRPr="00431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B20">
        <w:rPr>
          <w:rFonts w:ascii="Times New Roman" w:hAnsi="Times New Roman" w:cs="Times New Roman"/>
          <w:sz w:val="28"/>
          <w:szCs w:val="28"/>
          <w:lang w:val="uk-UA"/>
        </w:rPr>
        <w:t>22-27.</w:t>
      </w:r>
    </w:p>
    <w:p w:rsidR="003B77F0" w:rsidRPr="00346161" w:rsidRDefault="003B77F0" w:rsidP="002C667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63D9" w:rsidRDefault="00413154" w:rsidP="00593E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Реформування сфери науки України: </w:t>
      </w:r>
    </w:p>
    <w:p w:rsidR="00413154" w:rsidRPr="00346161" w:rsidRDefault="00413154" w:rsidP="00593E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>оптимізація через результативність</w:t>
      </w:r>
    </w:p>
    <w:p w:rsidR="00D0634F" w:rsidRPr="00346161" w:rsidRDefault="00D0634F" w:rsidP="002C6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34F" w:rsidRPr="005A6628" w:rsidRDefault="00114C3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Берчій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І.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Основні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показники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діяльності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сфері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охорони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промислової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власності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України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за 9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місяців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2016 року / І.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Берчій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//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. - 2016. - № 10. - С. 34-40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D0634F" w:rsidRPr="005A6628" w:rsidRDefault="00114C3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Горнісевич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А.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Щодо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законопроекту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Мінекономрозвитку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про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винаходи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35822">
        <w:rPr>
          <w:rFonts w:ascii="Times New Roman" w:eastAsia="Arial Unicode MS" w:hAnsi="Times New Roman" w:cs="Times New Roman"/>
          <w:sz w:val="28"/>
          <w:szCs w:val="28"/>
        </w:rPr>
        <w:br/>
      </w:r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/ А.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Горнісевич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//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. - 2016. - № 6. - С. 65-66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  <w:lang w:val="uk-UA"/>
        </w:rPr>
        <w:t>Жарінова</w:t>
      </w:r>
      <w:proofErr w:type="spellEnd"/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290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Г. Інформаційне забезпечення механізму управління інтелектуальною власністю 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/ А. Г. </w:t>
      </w:r>
      <w:proofErr w:type="spellStart"/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Жарінова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кономіки. - 2012. - № 10. - С. 46-51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  <w:lang w:val="uk-UA"/>
        </w:rPr>
        <w:t>Іватьо</w:t>
      </w:r>
      <w:proofErr w:type="spellEnd"/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EB7FF6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В. Ринок інтелектуальної власності в Україні: сутність, функції, специфіка, проблеми / О. В. </w:t>
      </w:r>
      <w:proofErr w:type="spellStart"/>
      <w:r w:rsidRPr="005A6628">
        <w:rPr>
          <w:rFonts w:ascii="Times New Roman" w:hAnsi="Times New Roman" w:cs="Times New Roman"/>
          <w:sz w:val="28"/>
          <w:szCs w:val="28"/>
          <w:lang w:val="uk-UA"/>
        </w:rPr>
        <w:t>Іватьо</w:t>
      </w:r>
      <w:proofErr w:type="spellEnd"/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науки. - 2014. - № 1. - С. 2-11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Ільєнко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Р.</w:t>
      </w:r>
      <w:r w:rsidR="00EB7FF6" w:rsidRPr="005A6628">
        <w:rPr>
          <w:rFonts w:ascii="Times New Roman" w:hAnsi="Times New Roman" w:cs="Times New Roman"/>
          <w:sz w:val="28"/>
          <w:szCs w:val="28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proofErr w:type="gramStart"/>
      <w:r w:rsidRPr="005A66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6628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за умов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нестабільності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 Р.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Ільєнко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науки. - 2015. - </w:t>
      </w:r>
      <w:r w:rsidR="00A1512C" w:rsidRPr="005A6628">
        <w:rPr>
          <w:rFonts w:ascii="Times New Roman" w:hAnsi="Times New Roman" w:cs="Times New Roman"/>
          <w:sz w:val="28"/>
          <w:szCs w:val="28"/>
        </w:rPr>
        <w:t>№</w:t>
      </w:r>
      <w:r w:rsidRPr="005A6628">
        <w:rPr>
          <w:rFonts w:ascii="Times New Roman" w:hAnsi="Times New Roman" w:cs="Times New Roman"/>
          <w:sz w:val="28"/>
          <w:szCs w:val="28"/>
        </w:rPr>
        <w:t xml:space="preserve"> 3. </w:t>
      </w:r>
      <w:r w:rsidR="002C6675">
        <w:rPr>
          <w:rFonts w:ascii="Times New Roman" w:hAnsi="Times New Roman" w:cs="Times New Roman"/>
          <w:sz w:val="28"/>
          <w:szCs w:val="28"/>
        </w:rPr>
        <w:br/>
      </w:r>
      <w:r w:rsidRPr="005A6628">
        <w:rPr>
          <w:rFonts w:ascii="Times New Roman" w:hAnsi="Times New Roman" w:cs="Times New Roman"/>
          <w:sz w:val="28"/>
          <w:szCs w:val="28"/>
        </w:rPr>
        <w:t>- С. 11-14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Коваленко О. Нанотехнологічні відкриття та розробки в науково-дослідних установах України / О. </w:t>
      </w:r>
      <w:proofErr w:type="spellStart"/>
      <w:r w:rsidRPr="005A6628">
        <w:rPr>
          <w:rFonts w:ascii="Times New Roman" w:hAnsi="Times New Roman" w:cs="Times New Roman"/>
          <w:sz w:val="28"/>
          <w:szCs w:val="28"/>
          <w:lang w:val="uk-UA"/>
        </w:rPr>
        <w:t>Ковалено</w:t>
      </w:r>
      <w:proofErr w:type="spellEnd"/>
      <w:r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// Вища освіта України. - 2014. - № 1. </w:t>
      </w:r>
      <w:r w:rsidR="002C667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- С. 47-53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114C3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Кудін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А.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Укрпатент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- на шляху до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європейського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патентного</w:t>
      </w:r>
      <w:proofErr w:type="gram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закладу </w:t>
      </w:r>
      <w:r w:rsidR="00E21BBC">
        <w:rPr>
          <w:rFonts w:ascii="Times New Roman" w:eastAsia="Arial Unicode MS" w:hAnsi="Times New Roman" w:cs="Times New Roman"/>
          <w:sz w:val="28"/>
          <w:szCs w:val="28"/>
        </w:rPr>
        <w:br/>
      </w:r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/ А.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Кудін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//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. - 2015. - № 12. - С. 7-11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EB7FF6" w:rsidRPr="005A6628" w:rsidRDefault="00EB7FF6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628">
        <w:rPr>
          <w:rFonts w:ascii="Times New Roman" w:hAnsi="Times New Roman" w:cs="Times New Roman"/>
          <w:sz w:val="28"/>
          <w:szCs w:val="28"/>
          <w:lang w:val="uk-UA"/>
        </w:rPr>
        <w:t>Кужель Е.</w:t>
      </w:r>
      <w:r w:rsidR="006D7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В. Інтелектуальна власність як складова інноваційного середовища в регіонах / Е. В. Кужель, В. І. Матюшенко // Актуальні проблеми економіки. - 2012. - № 6. - С. 185-190.</w:t>
      </w:r>
    </w:p>
    <w:p w:rsidR="00856C9D" w:rsidRPr="005A6628" w:rsidRDefault="00856C9D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lastRenderedPageBreak/>
        <w:t>Малієнко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О. Епоха Патона триває</w:t>
      </w:r>
      <w:r w:rsidR="000677E5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/ О. </w:t>
      </w:r>
      <w:proofErr w:type="spellStart"/>
      <w:r w:rsidR="000677E5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Малієнко</w:t>
      </w:r>
      <w:proofErr w:type="spellEnd"/>
      <w:r w:rsidR="000677E5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// Віче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 -</w:t>
      </w:r>
      <w:r w:rsidR="006D77F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2015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- № 9. </w:t>
      </w:r>
      <w:r w:rsidR="00E21BBC">
        <w:rPr>
          <w:rFonts w:ascii="Times New Roman" w:eastAsia="Arial Unicode MS" w:hAnsi="Times New Roman" w:cs="Times New Roman"/>
          <w:sz w:val="28"/>
          <w:szCs w:val="28"/>
          <w:lang w:val="uk-UA"/>
        </w:rPr>
        <w:br/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- С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  <w:r w:rsidR="006D77F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40-41.</w:t>
      </w:r>
    </w:p>
    <w:p w:rsidR="00D0634F" w:rsidRPr="005A6628" w:rsidRDefault="00114C3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Мікульонок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І. Про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особливості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патентування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корисних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моделей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їх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реальну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цінність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/ І.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Мікульонок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//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21BBC">
        <w:rPr>
          <w:rFonts w:ascii="Times New Roman" w:eastAsia="Arial Unicode MS" w:hAnsi="Times New Roman" w:cs="Times New Roman"/>
          <w:sz w:val="28"/>
          <w:szCs w:val="28"/>
        </w:rPr>
        <w:br/>
      </w:r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- 2016. - № 8. - С. 68-70</w:t>
      </w:r>
      <w:r w:rsidR="00D0634F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628">
        <w:rPr>
          <w:rFonts w:ascii="Times New Roman" w:hAnsi="Times New Roman" w:cs="Times New Roman"/>
          <w:sz w:val="28"/>
          <w:szCs w:val="28"/>
        </w:rPr>
        <w:t xml:space="preserve">Никифоров А. Є.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Компаративне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міжкраїнове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і методика </w:t>
      </w:r>
      <w:r w:rsidR="00114C38" w:rsidRPr="005A6628">
        <w:rPr>
          <w:rFonts w:ascii="Times New Roman" w:hAnsi="Times New Roman" w:cs="Times New Roman"/>
          <w:sz w:val="28"/>
          <w:szCs w:val="28"/>
        </w:rPr>
        <w:t xml:space="preserve">/ А. Є. Никифоров // </w:t>
      </w:r>
      <w:proofErr w:type="spellStart"/>
      <w:r w:rsidR="00114C38" w:rsidRPr="005A6628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</w:rPr>
        <w:t xml:space="preserve"> 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14C38" w:rsidRPr="005A6628">
        <w:rPr>
          <w:rFonts w:ascii="Times New Roman" w:hAnsi="Times New Roman" w:cs="Times New Roman"/>
          <w:sz w:val="28"/>
          <w:szCs w:val="28"/>
        </w:rPr>
        <w:t>роблеми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</w:rPr>
        <w:t xml:space="preserve"> 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кономіки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>. - 2012. - № 3. - С. 72-85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Патентування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винаходів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галузі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біотехнології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//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</w:rPr>
        <w:t>. - 2016. - № 8. - С. 72-73</w:t>
      </w:r>
      <w:r w:rsidR="00114C38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DA5E3E" w:rsidRPr="005A6628" w:rsidRDefault="00DA5E3E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Підоричева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І. Перспективи спрощення законодавства з питань формування та розвитку в Україні паркових утворень /</w:t>
      </w:r>
      <w:r w:rsidR="00C55A71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І.</w:t>
      </w:r>
      <w:r w:rsidR="00EB7FF6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Підоричева</w:t>
      </w:r>
      <w:proofErr w:type="spellEnd"/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Н.</w:t>
      </w:r>
      <w:r w:rsidR="00EB7FF6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Осадча // Віче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E21BBC">
        <w:rPr>
          <w:rFonts w:ascii="Times New Roman" w:eastAsia="Arial Unicode MS" w:hAnsi="Times New Roman" w:cs="Times New Roman"/>
          <w:sz w:val="28"/>
          <w:szCs w:val="28"/>
          <w:lang w:val="uk-UA"/>
        </w:rPr>
        <w:br/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-</w:t>
      </w:r>
      <w:r w:rsidR="00EB7FF6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2015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 - № 1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8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 - С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  <w:r w:rsidR="00EB7FF6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D73B17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21-23.</w:t>
      </w:r>
    </w:p>
    <w:p w:rsid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>Пояснення Єврокомісії щодо деяких питань патентування біотехнологічних винаходів // Інтеле</w:t>
      </w:r>
      <w:r w:rsidR="006D77F3"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ктуальна власність в Україні. - 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>2016. - № 12. - С. 17-19</w:t>
      </w:r>
      <w:r w:rsidR="00114C38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5A6628" w:rsidRDefault="005A662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Резолюція Конференції "Роль та місце винахідництва в інноваційному розвитку України" // Інтелектуальна власність в Україні. - 2016. - № 9. </w:t>
      </w:r>
      <w:r w:rsidR="00E21BBC"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br/>
      </w:r>
      <w:r w:rsidRPr="005A6628">
        <w:rPr>
          <w:rFonts w:ascii="Times New Roman" w:eastAsia="Arial Unicode MS" w:hAnsi="Times New Roman" w:cs="Times New Roman"/>
          <w:sz w:val="28"/>
          <w:szCs w:val="28"/>
        </w:rPr>
        <w:t>- С. 70-7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7.</w:t>
      </w:r>
    </w:p>
    <w:p w:rsidR="00D0634F" w:rsidRPr="005A6628" w:rsidRDefault="005A662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Сучасний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стан та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тенденції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регулювання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відносин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щодо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охорони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корисних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моделей в </w:t>
      </w:r>
      <w:proofErr w:type="spellStart"/>
      <w:proofErr w:type="gram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країнах</w:t>
      </w:r>
      <w:proofErr w:type="spellEnd"/>
      <w:proofErr w:type="gram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Європейського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Союзу //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Інтелектуальна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власність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Україні</w:t>
      </w:r>
      <w:proofErr w:type="spellEnd"/>
      <w:r w:rsidR="00D0634F" w:rsidRPr="005A6628">
        <w:rPr>
          <w:rFonts w:ascii="Times New Roman" w:eastAsia="Arial Unicode MS" w:hAnsi="Times New Roman" w:cs="Times New Roman"/>
          <w:sz w:val="28"/>
          <w:szCs w:val="28"/>
        </w:rPr>
        <w:t>. - 2016. - № 5. - С. 70-71</w:t>
      </w:r>
      <w:r w:rsidR="00114C38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23043A" w:rsidRPr="005A6628" w:rsidRDefault="00013E3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Федулова Л. Реформування сфери науки України: оптимізація через результативність</w:t>
      </w:r>
      <w:r w:rsidR="00C55A71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C223B8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/ Л. Федулова</w:t>
      </w:r>
      <w:r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// Економіст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 -</w:t>
      </w:r>
      <w:r w:rsidR="006B7660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23043A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2012</w:t>
      </w:r>
      <w:r w:rsidR="00A1512C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 - № 4. - С</w:t>
      </w:r>
      <w:r w:rsidR="0023043A" w:rsidRPr="005A6628">
        <w:rPr>
          <w:rFonts w:ascii="Times New Roman" w:eastAsia="Arial Unicode MS" w:hAnsi="Times New Roman" w:cs="Times New Roman"/>
          <w:sz w:val="28"/>
          <w:szCs w:val="28"/>
          <w:lang w:val="uk-UA"/>
        </w:rPr>
        <w:t>.13-19.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Шедяков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628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Шедяков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//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кономіст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. - 2015. - </w:t>
      </w:r>
      <w:r w:rsidR="00A1512C" w:rsidRPr="005A6628">
        <w:rPr>
          <w:rFonts w:ascii="Times New Roman" w:hAnsi="Times New Roman" w:cs="Times New Roman"/>
          <w:sz w:val="28"/>
          <w:szCs w:val="28"/>
        </w:rPr>
        <w:t>№</w:t>
      </w:r>
      <w:r w:rsidR="006D77F3" w:rsidRPr="007F73E3">
        <w:rPr>
          <w:rFonts w:ascii="Times New Roman" w:hAnsi="Times New Roman" w:cs="Times New Roman"/>
          <w:sz w:val="28"/>
          <w:szCs w:val="28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</w:rPr>
        <w:t xml:space="preserve">4. </w:t>
      </w:r>
      <w:r w:rsidR="00C75FCD">
        <w:rPr>
          <w:rFonts w:ascii="Times New Roman" w:hAnsi="Times New Roman" w:cs="Times New Roman"/>
          <w:sz w:val="28"/>
          <w:szCs w:val="28"/>
        </w:rPr>
        <w:br/>
      </w:r>
      <w:r w:rsidRPr="005A6628">
        <w:rPr>
          <w:rFonts w:ascii="Times New Roman" w:hAnsi="Times New Roman" w:cs="Times New Roman"/>
          <w:sz w:val="28"/>
          <w:szCs w:val="28"/>
        </w:rPr>
        <w:t>- С. 23-28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Шедя</w:t>
      </w:r>
      <w:r w:rsidR="00114C38" w:rsidRPr="005A6628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114C38" w:rsidRPr="005A6628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8" w:rsidRPr="005A6628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="00114C38" w:rsidRPr="005A6628">
        <w:rPr>
          <w:rFonts w:ascii="Times New Roman" w:hAnsi="Times New Roman" w:cs="Times New Roman"/>
          <w:sz w:val="28"/>
          <w:szCs w:val="28"/>
        </w:rPr>
        <w:t xml:space="preserve"> 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Шедяков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//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="006B7660" w:rsidRPr="005A6628">
        <w:rPr>
          <w:rFonts w:ascii="Times New Roman" w:hAnsi="Times New Roman" w:cs="Times New Roman"/>
          <w:sz w:val="28"/>
          <w:szCs w:val="28"/>
        </w:rPr>
        <w:t>кономіст</w:t>
      </w:r>
      <w:proofErr w:type="spellEnd"/>
      <w:r w:rsidR="006B7660" w:rsidRPr="005A6628">
        <w:rPr>
          <w:rFonts w:ascii="Times New Roman" w:hAnsi="Times New Roman" w:cs="Times New Roman"/>
          <w:sz w:val="28"/>
          <w:szCs w:val="28"/>
        </w:rPr>
        <w:t xml:space="preserve">. </w:t>
      </w:r>
      <w:r w:rsidR="00C75FCD">
        <w:rPr>
          <w:rFonts w:ascii="Times New Roman" w:hAnsi="Times New Roman" w:cs="Times New Roman"/>
          <w:sz w:val="28"/>
          <w:szCs w:val="28"/>
        </w:rPr>
        <w:br/>
      </w:r>
      <w:r w:rsidR="006B7660" w:rsidRPr="005A6628">
        <w:rPr>
          <w:rFonts w:ascii="Times New Roman" w:hAnsi="Times New Roman" w:cs="Times New Roman"/>
          <w:sz w:val="28"/>
          <w:szCs w:val="28"/>
        </w:rPr>
        <w:t xml:space="preserve">- 2012. - № 10. - С. </w:t>
      </w:r>
      <w:r w:rsidRPr="005A6628">
        <w:rPr>
          <w:rFonts w:ascii="Times New Roman" w:hAnsi="Times New Roman" w:cs="Times New Roman"/>
          <w:sz w:val="28"/>
          <w:szCs w:val="28"/>
        </w:rPr>
        <w:t>14-17</w:t>
      </w:r>
      <w:r w:rsidR="00114C38"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5A6628" w:rsidRDefault="00D0634F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6628">
        <w:rPr>
          <w:rFonts w:ascii="Times New Roman" w:hAnsi="Times New Roman" w:cs="Times New Roman"/>
          <w:sz w:val="28"/>
          <w:szCs w:val="28"/>
        </w:rPr>
        <w:lastRenderedPageBreak/>
        <w:t>Шедяков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науков</w:t>
      </w:r>
      <w:proofErr w:type="gramStart"/>
      <w:r w:rsidRPr="005A662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6628">
        <w:rPr>
          <w:rFonts w:ascii="Times New Roman" w:hAnsi="Times New Roman" w:cs="Times New Roman"/>
          <w:sz w:val="28"/>
          <w:szCs w:val="28"/>
        </w:rPr>
        <w:t>інтелек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туального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постсучасної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модернізаціі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Шедяков</w:t>
      </w:r>
      <w:proofErr w:type="spellEnd"/>
      <w:r w:rsidRPr="005A6628">
        <w:rPr>
          <w:rFonts w:ascii="Times New Roman" w:hAnsi="Times New Roman" w:cs="Times New Roman"/>
          <w:sz w:val="28"/>
          <w:szCs w:val="28"/>
        </w:rPr>
        <w:t xml:space="preserve"> </w:t>
      </w:r>
      <w:r w:rsidR="00A35822">
        <w:rPr>
          <w:rFonts w:ascii="Times New Roman" w:hAnsi="Times New Roman" w:cs="Times New Roman"/>
          <w:sz w:val="28"/>
          <w:szCs w:val="28"/>
        </w:rPr>
        <w:br/>
      </w:r>
      <w:r w:rsidRPr="005A6628">
        <w:rPr>
          <w:rFonts w:ascii="Times New Roman" w:hAnsi="Times New Roman" w:cs="Times New Roman"/>
          <w:sz w:val="28"/>
          <w:szCs w:val="28"/>
        </w:rPr>
        <w:t xml:space="preserve">//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5A6628">
        <w:rPr>
          <w:rFonts w:ascii="Times New Roman" w:hAnsi="Times New Roman" w:cs="Times New Roman"/>
          <w:sz w:val="28"/>
          <w:szCs w:val="28"/>
        </w:rPr>
        <w:t>кономіст</w:t>
      </w:r>
      <w:proofErr w:type="spellEnd"/>
      <w:r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6628">
        <w:rPr>
          <w:rFonts w:ascii="Times New Roman" w:hAnsi="Times New Roman" w:cs="Times New Roman"/>
          <w:sz w:val="28"/>
          <w:szCs w:val="28"/>
        </w:rPr>
        <w:t xml:space="preserve"> - 2012. - № 12. - С. 42-45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30CB" w:rsidRPr="005A6628" w:rsidRDefault="00B330CB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628">
        <w:rPr>
          <w:rFonts w:ascii="Times New Roman" w:hAnsi="Times New Roman" w:cs="Times New Roman"/>
          <w:sz w:val="28"/>
          <w:szCs w:val="28"/>
          <w:lang w:val="uk-UA"/>
        </w:rPr>
        <w:t>Яремко Л. Науковий супровід – необхідна умова успішності постсоціалістичних перетворень в Україні / Л.</w:t>
      </w:r>
      <w:r w:rsidR="00F4462A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Яремко // Економіст</w:t>
      </w:r>
      <w:r w:rsidR="00A1512C" w:rsidRPr="005A6628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6B7660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5FCD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5A6628">
        <w:rPr>
          <w:rFonts w:ascii="Times New Roman" w:hAnsi="Times New Roman" w:cs="Times New Roman"/>
          <w:sz w:val="28"/>
          <w:szCs w:val="28"/>
          <w:lang w:val="uk-UA"/>
        </w:rPr>
        <w:t>- № 4. - С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7660" w:rsidRPr="005A6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628">
        <w:rPr>
          <w:rFonts w:ascii="Times New Roman" w:hAnsi="Times New Roman" w:cs="Times New Roman"/>
          <w:sz w:val="28"/>
          <w:szCs w:val="28"/>
          <w:lang w:val="uk-UA"/>
        </w:rPr>
        <w:t>20-22.</w:t>
      </w:r>
    </w:p>
    <w:p w:rsidR="003B77F0" w:rsidRPr="00346161" w:rsidRDefault="003B77F0" w:rsidP="002C6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8B8" w:rsidRDefault="00413154" w:rsidP="00ED63D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>Інтеграція наукового потенціалу України в міжнародний науково-технологічний простір</w:t>
      </w:r>
    </w:p>
    <w:p w:rsidR="005A6628" w:rsidRPr="00346161" w:rsidRDefault="005A6628" w:rsidP="002C667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Алиев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Методологические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оценки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инновационных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проектов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Б.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Алиев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Економіст.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5. - С. 57-61</w:t>
      </w:r>
      <w:r w:rsidR="00EA591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Амоша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43078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І. Удосконалення системи управління інноваціями як умова прискорення структурних реформ в Україні / О. І.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Амоша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А. І.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Землянкін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І. Ю.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Підоричева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 України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43078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9. - С. 49-65</w:t>
      </w:r>
      <w:r w:rsidR="00EA591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Аралова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І. Щодо одного методу оцінки технологій на основі вдосконаленого витратного підходу / Н. І.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Аралова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О. Є. Кияшко // Наука та інновації. - 2017.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- С. 73-85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Бугас В.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В. Особливості інвестування в інтелектуальний капітал / В.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В. Бугас // Вісник КНУТД. - 2013. - № 2. - С. 132-135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Булкін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О. До оцінювання інноваційності галузевого розвитку в промисловості України / І. О.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Булкін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науки.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 w:rsidR="00C75FC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2-18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Булкін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О. Еволюція інноваційного розвитку в промисловості України за напрямами витрат на технологічні інновації / І. О.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Булкін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науки.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7. - С. 2-17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Вахновська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B363A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А. Сучасні податкові інновації як пріоритетна складова фінансового інжинірингу бізнес-процесів в Україні / Н. А.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Вахновська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491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Л. І. Іщ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ук, В. Г. Поліщук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 w:rsidR="00C75FC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337-348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Механізм управління інноваційним розвитком на основі інтеграційної взаємодії / Л.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Г. Ю.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Кириллова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FC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// Формування ринкових відносин в Україні.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5. - С. 74-78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М.  Механізм управління розвитком інноваційного потенціалу на основі інтеграційної взаємодії / Л.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FC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Формування ринкових відносин в Україні. - 2014. - № 6. - С. 92-96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Основні напрями інноваційного розвитку підприємництва в Україні / Л.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Україні.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9. - С. 86-91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М. Системний підхід у дослідженні трансформації моделей інноваційних систем / Л. М.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кономіки. - 2012. - № 11. - С. 19-23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D2772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Стратегічні імперативи ефективного управління інноваційним розвитком підприємництва в Україні / Л.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Ганущак-Єфіменко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Україні.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7/8. </w:t>
      </w:r>
      <w:r w:rsidR="00ED56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46-49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Гасанова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П.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опросы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финансирования</w:t>
      </w:r>
      <w:proofErr w:type="spellEnd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инновационной</w:t>
      </w:r>
      <w:proofErr w:type="spellEnd"/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7E18" w:rsidRPr="00011F7A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П.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Гасанова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</w:t>
      </w:r>
      <w:r w:rsidR="00657E18" w:rsidRPr="00011F7A">
        <w:rPr>
          <w:rFonts w:ascii="Times New Roman" w:hAnsi="Times New Roman" w:cs="Times New Roman"/>
          <w:sz w:val="28"/>
          <w:szCs w:val="28"/>
          <w:lang w:val="uk-UA"/>
        </w:rPr>
        <w:t>кономіст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- 2012. - № 3. - С. 82-83</w:t>
      </w:r>
      <w:r w:rsidR="00587DF0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Гук О.В. Нормативно-правові аспекти державного регулювання трансферу технологій 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/ О. В. Гук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- 2014. - № 5. </w:t>
      </w:r>
      <w:r w:rsidR="00ED56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82-87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Дебич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М. Європейські інновації у підготовці кадрів для XXI століття </w:t>
      </w:r>
      <w:r w:rsidR="00ED56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Дебич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Вища освіта </w:t>
      </w:r>
      <w:r w:rsidR="00D45285" w:rsidRPr="00011F7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країни. - 2012. - № 4. - С. 86-91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Демченко Г. В. Аналіз інноваційної активності промисловості України в умовах інтенсивного розвитку світової економіки / Г. В. Демченко // Вісник </w:t>
      </w:r>
      <w:r w:rsidR="00ED5677">
        <w:rPr>
          <w:rFonts w:ascii="Times New Roman" w:hAnsi="Times New Roman" w:cs="Times New Roman"/>
          <w:sz w:val="28"/>
          <w:szCs w:val="28"/>
          <w:lang w:val="uk-UA"/>
        </w:rPr>
        <w:t>КНУТД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Серія Економічні науки. - 2016. - № 4. - С. 98-104</w:t>
      </w:r>
      <w:r w:rsidR="00C1515E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Диба О. Теоретико-методологічна парадигма та фактори інноваційного розвитку / О. Диба, Ю.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Гернего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Банківська справа.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- С. 43-51</w:t>
      </w:r>
      <w:r w:rsidR="00C1515E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Диба О. Фінансово-кредитні чинники інноваційних зрушень / О. Диба, </w:t>
      </w:r>
      <w:r w:rsidR="0026497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Гернего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Банківська справа. - 2013. - № 3. - С. 14-24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Дунська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C1515E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Р. Соціальні методи забезпечення функціонування інноваційного механізму розвитку промислових підприємств / А. Р.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Дунська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Г. П.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Жа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лдак</w:t>
      </w:r>
      <w:proofErr w:type="spellEnd"/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- С. 232-239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7410" w:rsidRPr="00011F7A" w:rsidRDefault="00E57410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</w:rPr>
        <w:t>Егоров И.</w:t>
      </w:r>
      <w:r w:rsidR="00C1515E" w:rsidRPr="00011F7A">
        <w:rPr>
          <w:rFonts w:ascii="Times New Roman" w:hAnsi="Times New Roman" w:cs="Times New Roman"/>
          <w:sz w:val="28"/>
          <w:szCs w:val="28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</w:rPr>
        <w:t>Ю. Организация зарубежных стажировок украинских ученых и роль Германии в этом процессе / И.</w:t>
      </w:r>
      <w:r w:rsidR="00C1515E" w:rsidRPr="00011F7A">
        <w:rPr>
          <w:rFonts w:ascii="Times New Roman" w:hAnsi="Times New Roman" w:cs="Times New Roman"/>
          <w:sz w:val="28"/>
          <w:szCs w:val="28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</w:rPr>
        <w:t>Ю.</w:t>
      </w:r>
      <w:r w:rsidR="00DD2772" w:rsidRPr="007F73E3">
        <w:rPr>
          <w:rFonts w:ascii="Times New Roman" w:hAnsi="Times New Roman" w:cs="Times New Roman"/>
          <w:sz w:val="28"/>
          <w:szCs w:val="28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</w:rPr>
        <w:t xml:space="preserve">Егоров //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Проблеми науки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C1515E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- № 2.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15E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24-30.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Економіка інформаційної сфери: формування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спеціальнонаукового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категоріального апарату // Наука та інновації. - 2017.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- С. 5-21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Ефективність організаційно-економічного механізму інно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ваційного розвитку вищої освіти: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VI міжнародна науково-практична конференція, 7 жовтня 2016 року, 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КНУТД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// Легка промисловість.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- С. 8-9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Євтушевська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Перспективи та загрози розвитку інноваційної діяльності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О. В. </w:t>
      </w:r>
      <w:proofErr w:type="spellStart"/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Євтушевська</w:t>
      </w:r>
      <w:proofErr w:type="spellEnd"/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кономіки. - 2014. - № 3. - С. 8-14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Єгоров І.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Ю. Гармонізація системи показників науково-технічного та інноваційного розвитку України із стандартами ОЕСР / І. Ю. Єгоров,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С. М. Черненко //</w:t>
      </w:r>
      <w:r w:rsidR="007143A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науки. - 2014. - № 11</w:t>
      </w:r>
      <w:r w:rsidR="00DD2772" w:rsidRPr="007F73E3">
        <w:rPr>
          <w:rFonts w:ascii="Times New Roman" w:hAnsi="Times New Roman" w:cs="Times New Roman"/>
          <w:sz w:val="28"/>
          <w:szCs w:val="28"/>
        </w:rPr>
        <w:t>/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12. - С. 2-7</w:t>
      </w:r>
      <w:r w:rsidR="00A6272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3A6" w:rsidRPr="00011F7A" w:rsidRDefault="007143A6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Єгоров І.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Ю. Зміни у відносних позиціях окремих країн та регіонів у світовій системі НДДКР та продукування знань / І.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Ю.Єгоров // Проблеми науки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5.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57E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37-45.</w:t>
      </w:r>
    </w:p>
    <w:p w:rsidR="00D6517D" w:rsidRPr="00011F7A" w:rsidRDefault="00D6517D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Зінченко Н.</w:t>
      </w:r>
      <w:r w:rsidR="000E48D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С. Україна у Рамкових програмах Європейського Союзу: досвід та перспективи / Н.</w:t>
      </w:r>
      <w:r w:rsidR="000E48D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С.Зінченко // Проблеми науки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0E48D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2.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049A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13-17.</w:t>
      </w:r>
    </w:p>
    <w:p w:rsidR="000F7D67" w:rsidRPr="00011F7A" w:rsidRDefault="000F7D67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Зінченко Н. С. Участь українських науковців у сьомій Рамковій програмі Європейського Союзу / Н. С.Зінченко // Проблеми науки. - 2013. - № 7.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С.16-21.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Інноваційний потенціал пріоритетного напряму інноваційної діяльності "Розвиток сучасних інформаційних, комунікаційних технологій, робототехніки / Т. К. Кваша [и др.] // Проблеми науки.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 w:rsidR="002C667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15-26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Інновації в новітніх технологічних сферах // Інтелектуальна власність в Україні. - 2015. - № 11. - С. 68-70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Кальний С.</w:t>
      </w:r>
      <w:r w:rsidR="0031049A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В. Інновації в аграрному секторі України як фактор розвитку сіль</w:t>
      </w:r>
      <w:r w:rsidR="000F7D6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ських територій / С. В. Кальний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Формування ринкових відносин в Укр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аїні.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12. - С. 41-4</w:t>
      </w:r>
      <w:r w:rsidR="00CF3FF3" w:rsidRPr="00011F7A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Карпенко Л.М. Стратегічний конкурентний аналіз розвитку інноваційних підприємств: прогностична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валідність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 Л. М. Карпенко, С.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Філипп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6. - С. 392-404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Карп'юк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О. Інноваційна діяльність у глобальному вимірі / О.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Карп'юк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Банківська справа. - 2012. - № 6. - С. 85-92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5AD" w:rsidRPr="00011F7A" w:rsidRDefault="002B65AD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Кваша Т.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К. Фінансові аспекти міжнародної наукової співпраці / Т.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К. Кваша, Г.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DD2772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Карлюк //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Формування ринкових відносин в Україні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. - № 5. </w:t>
      </w:r>
      <w:r w:rsidR="002C6675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52-58.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Кірик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DD09C8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А. Генезис Інноваційної діяльності на основі венчурного інвестування: міжнародний досвід / М. А.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Кірик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Україні. - 2014 . - № 10. - С. 84-86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Козлова А.</w:t>
      </w:r>
      <w:r w:rsidR="00DD09C8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 Стратегічний аналіз можливостей формування в Україні інноваційної економіки технологічних укладів / А. І. Козлова, Н. М. Козлова // Формування ринкових відносин в Україні. - 2014. - № 2. - С. 57-61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Козловський І.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В. Україна в системі міжнародних індикаторів науково-технологічного та інноваційного розвитку / І. В. Козловський // Проблеми науки. - 2015. -</w:t>
      </w:r>
      <w:r w:rsidR="00DD09C8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12. - С. 3-8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Колодізєв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О. Формування багаторівневої системи показників фінансування інноваційної діяльності / О.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Колодізєв</w:t>
      </w:r>
      <w:proofErr w:type="spellEnd"/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</w:t>
      </w:r>
      <w:r w:rsidR="002C667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- 2013. - № 8. - С. 32-44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4B9" w:rsidRPr="00011F7A" w:rsidRDefault="008E74B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Корецький А.</w:t>
      </w:r>
      <w:r w:rsidR="00946D04" w:rsidRPr="007F73E3">
        <w:rPr>
          <w:rFonts w:ascii="Times New Roman" w:hAnsi="Times New Roman" w:cs="Times New Roman"/>
          <w:sz w:val="28"/>
          <w:szCs w:val="28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І. Відображення розвитку науки України та Євросоюзу в реферативній базі даних </w:t>
      </w:r>
      <w:r w:rsidRPr="00011F7A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 А.</w:t>
      </w:r>
      <w:r w:rsidR="00946D04" w:rsidRPr="007F73E3">
        <w:rPr>
          <w:rFonts w:ascii="Times New Roman" w:hAnsi="Times New Roman" w:cs="Times New Roman"/>
          <w:sz w:val="28"/>
          <w:szCs w:val="28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 Корецький</w:t>
      </w:r>
      <w:r w:rsidRPr="007F73E3">
        <w:rPr>
          <w:rFonts w:ascii="Times New Roman" w:hAnsi="Times New Roman" w:cs="Times New Roman"/>
          <w:sz w:val="28"/>
          <w:szCs w:val="28"/>
        </w:rPr>
        <w:t xml:space="preserve"> //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науки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1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.27-36.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946D04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Інновації в освіті / С.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В. А. Піддубний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// Формування ринкових відносин в Україні.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6. - С. 19-22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D35757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Кудін</w:t>
      </w:r>
      <w:proofErr w:type="spellEnd"/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>Укрпатент</w:t>
      </w:r>
      <w:proofErr w:type="spellEnd"/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- на шляху до європейського патентного закладу </w:t>
      </w:r>
      <w:r w:rsidR="001B7D90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А. </w:t>
      </w:r>
      <w:proofErr w:type="spellStart"/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>Кудін</w:t>
      </w:r>
      <w:proofErr w:type="spellEnd"/>
      <w:r w:rsidR="00AD02D9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Інтелектуальна власність в Україні. - 2015. - № 12. - С. 7-11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Леоненко П.</w:t>
      </w:r>
      <w:r w:rsidR="00236807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Фінансове забезпечення інноваційної діяльності в Україні за технологічними укладами / П. М. Леоненко, Н.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Краус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Фінанси України.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4. - С. 50-64</w:t>
      </w:r>
      <w:r w:rsidR="00D35757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0859" w:rsidRPr="00011F7A" w:rsidRDefault="0033085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Мазурок Ю. Пр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езидент НАН України Борис Патон: «Стат</w:t>
      </w:r>
      <w:r w:rsidR="00907EE3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ус  асоційованого члена в ЦЕРН 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- це можливість заявити світу про українську науку» </w:t>
      </w:r>
      <w:r w:rsidR="00BE7089">
        <w:rPr>
          <w:rFonts w:ascii="Times New Roman" w:hAnsi="Times New Roman" w:cs="Times New Roman"/>
          <w:sz w:val="28"/>
          <w:szCs w:val="28"/>
          <w:lang w:val="uk-UA"/>
        </w:rPr>
        <w:br/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/ Ю.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Мазурок // Урядовий </w:t>
      </w:r>
      <w:proofErr w:type="spellStart"/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кур</w:t>
      </w:r>
      <w:proofErr w:type="spellEnd"/>
      <w:r w:rsidR="00C779FD" w:rsidRPr="007F73E3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743EE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16 жовтня (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89)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С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7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9FD" w:rsidRPr="00011F7A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Макаренко І.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П. Методи та індикатори вимірювання інновацій в рамках НІС: досвід ОЕСР та СБ / І. П. Макаренко // Проблеми науки.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12.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3-8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Матюшенко І.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Ю. Інституційна підтримка науково-інноваційного розвитку при формуванні єдиного дослідницького простору в країнах ЄС і Україні </w:t>
      </w:r>
      <w:r w:rsidR="002A51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І. Ю. Матюшенко, В. Є.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Хаустова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С. І. Князєв // Наука та інновації. - 2017.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2. - С. 5-26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Момінул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Хок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Д. Інноваційні процеси розвитку економіки України /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Хок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М. Д.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Момінул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їні.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7/8.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>- С. 47-49.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Новик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В. Принципи та порядок впровадження інновацій у міжнародні економічні угоди /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Новик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>кономіст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- 2012. - № 10. - С. 53-54</w:t>
      </w:r>
      <w:r w:rsidR="007B5E2B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Панков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А. Особливості ведення інноваційної діяльності в умовах впровадження парадигми відкритих інновацій 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А. </w:t>
      </w:r>
      <w:proofErr w:type="spellStart"/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Панков</w:t>
      </w:r>
      <w:proofErr w:type="spellEnd"/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іки. - 2013. - № 9. - С. 113-11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Півняк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Г. Інновації як визначальна складова сучасної вищої освіти / Г.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Півняк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Вища школа. - 2012. - № 10. - С. 7-16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Поліщук І.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І. Інновації в логістичних системах / І. І. Поліщук,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Завертана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К. І. Майборода // Проблеми науки. - 2014. - № 11/12.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50-53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Прохорчук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Інновації як інструмент досягнення стратегічних цілей підприємств в умовах глобалізації / С.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Прохорчук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Формування ринкових відносин в Україні. 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10. - С. 49-51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Сидорова А.</w:t>
      </w:r>
      <w:r w:rsidR="00F17BFD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Процессные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инновации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современной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инноваций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/ А. В. Сидорова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кономіки. - 2012. - № 11. - С. 49-57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Сімсон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D90236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Е. Загальна оцінка процесів реформування у сфері інтелектуальної власності / О. Е.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Сімсон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Право України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2016. - № 11. - С. 115-117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Січкаренко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К. Мережевий принцип організації інноваційної інфраструктури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К.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Січкаренко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кономіст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- 2012. - № 1. - С. 20-23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Соснін О. Про інноваційні перетворення в освіті / О. Соснін // Вища школа.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- 2015.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2/3. - С. 28-42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45FB" w:rsidRPr="00011F7A" w:rsidRDefault="004145FB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Стадільна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Я. Переломний рік в історії Білого слона / Я.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Стадільна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 // Віче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5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-6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66-67.</w:t>
      </w:r>
    </w:p>
    <w:p w:rsidR="007B0CB6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Тарасюк М. В. Сучасний стан реалізації інноваційної політики України та її фінансове забезпечення / М. В. Тарасюк, О.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Малярчук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DCF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Економіка та де</w:t>
      </w:r>
      <w:r w:rsidR="007B0CB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ржава. - 2017.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B0CB6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1. - С. </w:t>
      </w:r>
      <w:r w:rsidR="00EA18AD" w:rsidRPr="00011F7A">
        <w:rPr>
          <w:rFonts w:ascii="Times New Roman" w:hAnsi="Times New Roman" w:cs="Times New Roman"/>
          <w:sz w:val="28"/>
          <w:szCs w:val="28"/>
          <w:lang w:val="uk-UA"/>
        </w:rPr>
        <w:t>19-24.</w:t>
      </w:r>
    </w:p>
    <w:p w:rsidR="00641E53" w:rsidRPr="00011F7A" w:rsidRDefault="00641E53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Україна в Глобальному індексі інтелектуальної власності // Інтелектуальна власність</w:t>
      </w:r>
      <w:r w:rsidR="00B14DEB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2015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1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60.</w:t>
      </w:r>
    </w:p>
    <w:p w:rsidR="00FE4B0D" w:rsidRPr="00011F7A" w:rsidRDefault="00FE4B0D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Федулова Л.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 Інтеграція наукового потенціалу України в міжнародний науково-технологічний простір / Л.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І.Федулова, Т.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Юхновська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6A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Економіка і прогнозування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814BE3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3.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84-104.</w:t>
      </w:r>
    </w:p>
    <w:p w:rsidR="001D2338" w:rsidRPr="00011F7A" w:rsidRDefault="001D2338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Федулова Л.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 Україна у міжнародному науково-технологічному співробітництві: участь у спільних проектах / Л.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Федулова, </w:t>
      </w:r>
      <w:r w:rsidR="0021355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814BE3" w:rsidRPr="007F7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Юхновська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 і прогнозування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. - № 4. - С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6BAC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19-35.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Хаустов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В. Стратегічні орієнтири інноваційної політики України </w:t>
      </w:r>
      <w:r w:rsidR="00814BE3" w:rsidRPr="007F73E3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Хаустов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кономіст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- 2014. - № 4. - С. 12-15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Циганов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E14BC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А. Інновації як об`єкт впливу міжнародного капіталу в умовах циклічних змін економіки / С. А.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Циганов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Процун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Фінанси України. - 2014. - № 10. - С. 73-86</w:t>
      </w:r>
      <w:r w:rsidR="008007DC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Черненко Н. О. Розвиток співробітництва України та ЄС у сфері інноваційно-інвестиційної діяльності / Н. О. Черненко, В. О.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Вісник 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КНУТД.</w:t>
      </w:r>
      <w:r w:rsidR="00E14BC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Серія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Економічні науки. - 2016. - № 6. - С. 128-135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lastRenderedPageBreak/>
        <w:t>Чухрай Н. Формування споживчої корисності інновації / Н. Чух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рай,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proofErr w:type="spellStart"/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Лісовська</w:t>
      </w:r>
      <w:proofErr w:type="spellEnd"/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кономіки. - 2013. - № 11. - С. 27-34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Шалболова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У.</w:t>
      </w:r>
      <w:r w:rsidR="00E14BC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Ж.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диффузии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инноваций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макроуровне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У. Ж.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Шалболова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Е. И.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Махницка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М. А. </w:t>
      </w:r>
      <w:proofErr w:type="spellStart"/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Елпанова</w:t>
      </w:r>
      <w:proofErr w:type="spellEnd"/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кономіки. - 2012. - № 4. - С. 456-467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>Шевчук О.</w:t>
      </w:r>
      <w:r w:rsidR="00E14BC5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А. Інновації я</w:t>
      </w:r>
      <w:r w:rsidR="00E14BC5" w:rsidRPr="00011F7A">
        <w:rPr>
          <w:rFonts w:ascii="Times New Roman" w:hAnsi="Times New Roman" w:cs="Times New Roman"/>
          <w:sz w:val="28"/>
          <w:szCs w:val="28"/>
          <w:lang w:val="uk-UA"/>
        </w:rPr>
        <w:t>к результат монополії на знання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 О. А. Шевчук </w:t>
      </w:r>
      <w:r w:rsidR="00BD5C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// Вісник Хмельницького національного університету. - 2012. - № 3.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- С. 115-118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2C667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Юринець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З.</w:t>
      </w:r>
      <w:r w:rsidR="00346161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Нейромережеве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моделювання як інструмент прогнозування інноваційного розвитку економіки України / З.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Юринець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Круглякова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Актуа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льні проблеми е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кономіки. - 2016. - </w:t>
      </w:r>
      <w:r w:rsidR="00A1512C" w:rsidRPr="00011F7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6. - С. 425-432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Яненкова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І. Проблеми формування інноваційної інфраструктури в Україні </w:t>
      </w:r>
      <w:r w:rsidR="00EC790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/ І.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Яненкова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// Економіст. - 2012. - № 9. - С. 9-11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Янковець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="00346161"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М. Адаптація світового досвіду планування і контролю в управлінні інноваційними проектами і програмами / Т. М. </w:t>
      </w:r>
      <w:proofErr w:type="spellStart"/>
      <w:r w:rsidRPr="00011F7A">
        <w:rPr>
          <w:rFonts w:ascii="Times New Roman" w:hAnsi="Times New Roman" w:cs="Times New Roman"/>
          <w:sz w:val="28"/>
          <w:szCs w:val="28"/>
          <w:lang w:val="uk-UA"/>
        </w:rPr>
        <w:t>Янковець</w:t>
      </w:r>
      <w:proofErr w:type="spellEnd"/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// Проблеми науки. - 2014. - № 2. - С. 26-31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2D9" w:rsidRPr="00011F7A" w:rsidRDefault="00AD02D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7A">
        <w:rPr>
          <w:rFonts w:ascii="Times New Roman" w:hAnsi="Times New Roman" w:cs="Times New Roman"/>
          <w:sz w:val="28"/>
          <w:szCs w:val="28"/>
          <w:lang w:val="uk-UA"/>
        </w:rPr>
        <w:t xml:space="preserve">Яценко Г. Інноваційний розвиток країн емерджентного типу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/ Г. Яценко // Е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кономіст</w:t>
      </w:r>
      <w:r w:rsidRPr="00011F7A">
        <w:rPr>
          <w:rFonts w:ascii="Times New Roman" w:hAnsi="Times New Roman" w:cs="Times New Roman"/>
          <w:sz w:val="28"/>
          <w:szCs w:val="28"/>
          <w:lang w:val="uk-UA"/>
        </w:rPr>
        <w:t>. - 2012. - № 8. - С. 23-28</w:t>
      </w:r>
      <w:r w:rsidR="00F8524F" w:rsidRPr="00011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34F" w:rsidRPr="00346161" w:rsidRDefault="00D0634F" w:rsidP="00EC790E">
      <w:p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C15" w:rsidRDefault="00413154" w:rsidP="00593E7B">
      <w:pPr>
        <w:pStyle w:val="a3"/>
        <w:tabs>
          <w:tab w:val="left" w:pos="142"/>
        </w:tabs>
        <w:spacing w:after="0" w:line="36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>Системи вищої освіти і наукової комуніка</w:t>
      </w:r>
      <w:r w:rsidR="001B14F9" w:rsidRPr="003461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ції: </w:t>
      </w:r>
    </w:p>
    <w:p w:rsidR="001B14F9" w:rsidRPr="00346161" w:rsidRDefault="001B14F9" w:rsidP="00593E7B">
      <w:pPr>
        <w:pStyle w:val="a3"/>
        <w:tabs>
          <w:tab w:val="left" w:pos="142"/>
        </w:tabs>
        <w:spacing w:after="0" w:line="36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161">
        <w:rPr>
          <w:rFonts w:ascii="Times New Roman" w:hAnsi="Times New Roman" w:cs="Times New Roman"/>
          <w:b/>
          <w:sz w:val="28"/>
          <w:szCs w:val="28"/>
          <w:lang w:val="uk-UA"/>
        </w:rPr>
        <w:t>взаємодія і взаємний вплив</w:t>
      </w:r>
    </w:p>
    <w:p w:rsidR="001B14F9" w:rsidRPr="00346161" w:rsidRDefault="001B14F9" w:rsidP="00EC790E">
      <w:p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Бібліометрія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: Лейденський маніфест для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наукометрії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// Філософська думка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790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4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 № 6. - С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.93-98.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Бірюкова М. Аспірантура і докторантура як механізми формування інтелектуального потенціалу держави / М. Бірюкова // Вища школа. - 2010.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. - С. 52-59.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Бурдонос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Л. І. Входження вищої школи України до міжнародної системи освіти / Л. І.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Бурдонос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// Актуальні проблеми економіки. - 2015. </w:t>
      </w:r>
      <w:r w:rsidR="001332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- 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№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12. - С. 96-102.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Вільський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Г. Формування критеріїв оцінювання наукової значущості студентських конкурсних досліджень / Г.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Вільський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>, Б.</w:t>
      </w:r>
      <w:r w:rsidR="00814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Михалишин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814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Івлева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//Вища школа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8C1B82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2015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 № 1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1/12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8C1B82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29-34.</w:t>
      </w:r>
    </w:p>
    <w:p w:rsidR="001B14F9" w:rsidRPr="00814BE3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E3">
        <w:rPr>
          <w:rStyle w:val="a4"/>
          <w:rFonts w:ascii="Times New Roman" w:eastAsia="Arial Unicode MS" w:hAnsi="Times New Roman" w:cs="Times New Roman"/>
          <w:b w:val="0"/>
          <w:sz w:val="28"/>
          <w:szCs w:val="28"/>
          <w:lang w:val="uk-UA"/>
        </w:rPr>
        <w:t>Гаращук О.</w:t>
      </w:r>
      <w:r w:rsidRPr="007F73E3">
        <w:rPr>
          <w:rStyle w:val="a4"/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814BE3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парадигми розвитку вищої освіти в контексті розбудови інноваційної економіки / О. </w:t>
      </w:r>
      <w:proofErr w:type="spellStart"/>
      <w:r w:rsidRPr="00814BE3">
        <w:rPr>
          <w:rFonts w:ascii="Times New Roman" w:hAnsi="Times New Roman" w:cs="Times New Roman"/>
          <w:sz w:val="28"/>
          <w:szCs w:val="28"/>
          <w:lang w:val="uk-UA"/>
        </w:rPr>
        <w:t>Гаращук</w:t>
      </w:r>
      <w:proofErr w:type="spellEnd"/>
      <w:r w:rsidRPr="00814BE3">
        <w:rPr>
          <w:rFonts w:ascii="Times New Roman" w:hAnsi="Times New Roman" w:cs="Times New Roman"/>
          <w:sz w:val="28"/>
          <w:szCs w:val="28"/>
          <w:lang w:val="uk-UA"/>
        </w:rPr>
        <w:t>, В. Куц</w:t>
      </w:r>
      <w:r w:rsidR="00667443" w:rsidRPr="00814BE3">
        <w:rPr>
          <w:rFonts w:ascii="Times New Roman" w:hAnsi="Times New Roman" w:cs="Times New Roman"/>
          <w:sz w:val="28"/>
          <w:szCs w:val="28"/>
          <w:lang w:val="uk-UA"/>
        </w:rPr>
        <w:t xml:space="preserve">енко,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67443" w:rsidRPr="00814BE3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="00667443" w:rsidRPr="00814BE3">
        <w:rPr>
          <w:rFonts w:ascii="Times New Roman" w:hAnsi="Times New Roman" w:cs="Times New Roman"/>
          <w:sz w:val="28"/>
          <w:szCs w:val="28"/>
          <w:lang w:val="uk-UA"/>
        </w:rPr>
        <w:t>Содоль</w:t>
      </w:r>
      <w:proofErr w:type="spellEnd"/>
      <w:r w:rsidR="00667443" w:rsidRPr="00814BE3">
        <w:rPr>
          <w:rFonts w:ascii="Times New Roman" w:hAnsi="Times New Roman" w:cs="Times New Roman"/>
          <w:sz w:val="28"/>
          <w:szCs w:val="28"/>
          <w:lang w:val="uk-UA"/>
        </w:rPr>
        <w:t xml:space="preserve"> // Вища освіта У</w:t>
      </w:r>
      <w:r w:rsidRPr="00814BE3">
        <w:rPr>
          <w:rFonts w:ascii="Times New Roman" w:hAnsi="Times New Roman" w:cs="Times New Roman"/>
          <w:sz w:val="28"/>
          <w:szCs w:val="28"/>
          <w:lang w:val="uk-UA"/>
        </w:rPr>
        <w:t>країни. - 2013. - № 2. - С. 102-108.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Гогунський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Skopus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: публікації науковців України / В.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Гогунський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// Вища школа. - 2017. - 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2. - С. 104-106.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Гогунський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в "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" </w:t>
      </w:r>
      <w:r w:rsidR="00133255">
        <w:rPr>
          <w:rFonts w:ascii="Times New Roman" w:hAnsi="Times New Roman" w:cs="Times New Roman"/>
          <w:sz w:val="28"/>
          <w:szCs w:val="28"/>
        </w:rPr>
        <w:br/>
      </w:r>
      <w:r w:rsidRPr="00D8476D">
        <w:rPr>
          <w:rFonts w:ascii="Times New Roman" w:hAnsi="Times New Roman" w:cs="Times New Roman"/>
          <w:sz w:val="28"/>
          <w:szCs w:val="28"/>
        </w:rPr>
        <w:t xml:space="preserve">/ В.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Гогунський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Колесніков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D8476D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D8476D">
        <w:rPr>
          <w:rFonts w:ascii="Times New Roman" w:hAnsi="Times New Roman" w:cs="Times New Roman"/>
          <w:sz w:val="28"/>
          <w:szCs w:val="28"/>
        </w:rPr>
        <w:t xml:space="preserve"> школа. - 2014. - № 11/12. - С. 109-111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ІІ Міжнародна науково-практична конференція "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Енергоефективний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університет" // Легка промисловість. - 2013. - № 4. - С. 30-31.</w:t>
      </w:r>
    </w:p>
    <w:p w:rsidR="00453DF5" w:rsidRPr="00D8476D" w:rsidRDefault="00453DF5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/>
        </w:rPr>
        <w:t>Ефективність організаційно-економічного механізму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інноваційного розвитку вищої освіти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/>
        </w:rPr>
        <w:t>: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eastAsia="Arial Unicode MS" w:hAnsi="Times New Roman" w:cs="Times New Roman"/>
          <w:sz w:val="28"/>
          <w:szCs w:val="28"/>
        </w:rPr>
        <w:t>VI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міжнародна науково-практична конференція, 7 жовтня 2016 року, 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КНУТД 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// Легка промисловість. - 2016. - </w:t>
      </w:r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/>
        </w:rPr>
        <w:t>№ 3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/>
        </w:rPr>
        <w:t>. - С. 8-9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76D">
        <w:rPr>
          <w:rFonts w:ascii="Times New Roman" w:hAnsi="Times New Roman" w:cs="Times New Roman"/>
          <w:sz w:val="28"/>
          <w:szCs w:val="28"/>
          <w:lang w:val="uk-UA"/>
        </w:rPr>
        <w:t>Ільницький Д.</w:t>
      </w:r>
      <w:r w:rsidR="00694FE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О. Науково-освітня інфраструктура як детермінанта глобального конкурентного лідерства / Д. О. </w:t>
      </w:r>
      <w:r w:rsidR="00C64BDF" w:rsidRPr="00D8476D">
        <w:rPr>
          <w:rFonts w:ascii="Times New Roman" w:hAnsi="Times New Roman" w:cs="Times New Roman"/>
          <w:sz w:val="28"/>
          <w:szCs w:val="28"/>
          <w:lang w:val="uk-UA"/>
        </w:rPr>
        <w:t>Ільницький // Економіка України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790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4FE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2016. - 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5. - С. 23-39.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Історія розвитку та становлення Української Технологічної Академії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// Наука та інновації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3A5196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 № 5. - С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5196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5-15.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Калашнікова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С. Європейська політика модернізації вищої освіти: ключові орієнтири / С.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Калашнікова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// Вища освіта </w:t>
      </w:r>
      <w:r w:rsidR="003A5196" w:rsidRPr="00D847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країни. - 2012. - № 2.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- С. 80-84.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Каплун В. В. Науково-інноваційна діяльність університету в умовах трансформації освітнього процесу / В. В. Каплун // Легка промисловість. </w:t>
      </w:r>
      <w:r w:rsidR="001332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- 2015. </w:t>
      </w:r>
      <w:r w:rsidR="00C64BDF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- </w:t>
      </w:r>
      <w:r w:rsidR="00C64BDF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№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3. - С. 11-17.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Корсак К.</w:t>
      </w:r>
      <w:r w:rsidRPr="007F73E3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Сучасна точка біфуркації світової науки і перспективи глобального майбутнього / К. Корсак // Вища освіта </w:t>
      </w:r>
      <w:r w:rsidR="00814BE3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У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країни. - 2013. - </w:t>
      </w:r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№ 1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  <w:r w:rsidR="00133255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D8476D">
        <w:rPr>
          <w:rFonts w:ascii="Times New Roman" w:eastAsia="Arial Unicode MS" w:hAnsi="Times New Roman" w:cs="Times New Roman"/>
          <w:sz w:val="28"/>
          <w:szCs w:val="28"/>
          <w:lang w:eastAsia="ru-RU"/>
        </w:rPr>
        <w:t>- С. 30-35.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lastRenderedPageBreak/>
        <w:t>Кулажанов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Т. К.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Интеграция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вузовской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науки и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индустрии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инновационного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легкой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промышленности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Казахстана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="001332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/ Т. К.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Кулажанов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М. Ж.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Кизатова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А. Ж.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Кутжанова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Технология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текстильной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промышленности. - 2015. - 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№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3. - С. 5-8.</w:t>
      </w:r>
    </w:p>
    <w:p w:rsidR="001B14F9" w:rsidRPr="00D8476D" w:rsidRDefault="005E2E05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Логвін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З. Університети: роль та місце в інноваційній системі України </w:t>
      </w:r>
      <w:r w:rsidR="00133255">
        <w:rPr>
          <w:rFonts w:ascii="Times New Roman" w:hAnsi="Times New Roman" w:cs="Times New Roman"/>
          <w:sz w:val="28"/>
          <w:szCs w:val="28"/>
          <w:lang w:val="uk-UA"/>
        </w:rPr>
        <w:br/>
      </w:r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/ З. </w:t>
      </w:r>
      <w:proofErr w:type="spellStart"/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>Логвін</w:t>
      </w:r>
      <w:proofErr w:type="spellEnd"/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>Логвін</w:t>
      </w:r>
      <w:proofErr w:type="spellEnd"/>
      <w:r w:rsidR="001B14F9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// Вища школа. - 2012. - № 1. - С. 24-31.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Луговий В. Дослідження в університетах, навчання в академіях: шлях до інтеграції освіти і науки / В. І. Луговий, О. М.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Слюсаренко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, Ж. В.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Таланова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90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// Педагогіка і психологія </w:t>
      </w:r>
      <w:r w:rsidR="00A1512C" w:rsidRPr="00D8476D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C64BDF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2015. - </w:t>
      </w:r>
      <w:r w:rsidR="00C64BDF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4. - С. 11-21.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Луговий В. І. Фінансово-економічне забезпечення дослідницько-інноваційної діяльності вітчизняної та світової вищої освіти: порівняльний аналіз / В. І. Луговий, Ж. В. </w:t>
      </w:r>
      <w:proofErr w:type="spellStart"/>
      <w:r w:rsidRPr="00D8476D">
        <w:rPr>
          <w:rFonts w:ascii="Times New Roman" w:hAnsi="Times New Roman" w:cs="Times New Roman"/>
          <w:sz w:val="28"/>
          <w:szCs w:val="28"/>
          <w:lang w:val="uk-UA"/>
        </w:rPr>
        <w:t>Таланова</w:t>
      </w:r>
      <w:proofErr w:type="spellEnd"/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// Вісник КНУТД. - 2012. - № 4.</w:t>
      </w:r>
      <w:r w:rsidR="003A5196"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="003A5196" w:rsidRPr="00D847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8476D">
        <w:rPr>
          <w:rFonts w:ascii="Times New Roman" w:hAnsi="Times New Roman" w:cs="Times New Roman"/>
          <w:sz w:val="28"/>
          <w:szCs w:val="28"/>
          <w:lang w:val="uk-UA"/>
        </w:rPr>
        <w:t xml:space="preserve"> вип. - С. 9-18.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proofErr w:type="spellStart"/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Мокін</w:t>
      </w:r>
      <w:proofErr w:type="spellEnd"/>
      <w:r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 Б. І.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Приклад побудови освітньої і наукової стратегії розвитку технічного університету в контексті європейської інтеграції України </w:t>
      </w:r>
      <w:r w:rsidR="00133255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="00172758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/ Б. І. </w:t>
      </w:r>
      <w:proofErr w:type="spellStart"/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</w:t>
      </w:r>
      <w:r w:rsidR="002C2750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окін</w:t>
      </w:r>
      <w:proofErr w:type="spellEnd"/>
      <w:r w:rsidR="002C2750"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// Педагогіка і психологія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2015. - </w:t>
      </w:r>
      <w:r w:rsidR="00A1512C" w:rsidRPr="007F73E3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№ 4</w:t>
      </w:r>
      <w:r w:rsidRPr="007F73E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 С. 30-37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Нестерова М.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Трансдисциплінарність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сучасної науки як виклик для вищої освіти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</w:t>
      </w:r>
      <w:r w:rsidR="005D13A4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2014</w:t>
      </w:r>
      <w:r w:rsidR="00A1512C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- № 4. - С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  <w:r w:rsidR="005D13A4"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29-34.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Поляк О. Вища освіта XXI століття: між науковим плануванням і маркетингом освітніх послуг / О. Поляк // Вища освіта України. - 2013. - № 2. </w:t>
      </w:r>
      <w:r w:rsidR="00EC790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br/>
      </w:r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- С. 89-94.</w:t>
      </w:r>
    </w:p>
    <w:p w:rsidR="001B14F9" w:rsidRPr="00D8476D" w:rsidRDefault="001B14F9" w:rsidP="00EC790E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284" w:hanging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Саралидзе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А. М.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Реализация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образовательных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программ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как основа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подготовки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кадров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новой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экономики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/ А. М.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Саралидзе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Технология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текстильной</w:t>
      </w:r>
      <w:proofErr w:type="spellEnd"/>
      <w:r w:rsidRPr="00D8476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промышленности. - 2014. - № 4. - С. 6-10.</w:t>
      </w:r>
    </w:p>
    <w:sectPr w:rsidR="001B14F9" w:rsidRPr="00D847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F7" w:rsidRDefault="008D55F7" w:rsidP="00DD03C8">
      <w:pPr>
        <w:spacing w:after="0" w:line="240" w:lineRule="auto"/>
      </w:pPr>
      <w:r>
        <w:separator/>
      </w:r>
    </w:p>
  </w:endnote>
  <w:endnote w:type="continuationSeparator" w:id="0">
    <w:p w:rsidR="008D55F7" w:rsidRDefault="008D55F7" w:rsidP="00DD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374"/>
      <w:docPartObj>
        <w:docPartGallery w:val="Page Numbers (Bottom of Page)"/>
        <w:docPartUnique/>
      </w:docPartObj>
    </w:sdtPr>
    <w:sdtEndPr/>
    <w:sdtContent>
      <w:p w:rsidR="00DD03C8" w:rsidRDefault="00DD03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F0" w:rsidRPr="00C973F0">
          <w:rPr>
            <w:noProof/>
            <w:lang w:val="uk-UA"/>
          </w:rPr>
          <w:t>2</w:t>
        </w:r>
        <w:r>
          <w:fldChar w:fldCharType="end"/>
        </w:r>
      </w:p>
    </w:sdtContent>
  </w:sdt>
  <w:p w:rsidR="00DD03C8" w:rsidRDefault="00DD0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F7" w:rsidRDefault="008D55F7" w:rsidP="00DD03C8">
      <w:pPr>
        <w:spacing w:after="0" w:line="240" w:lineRule="auto"/>
      </w:pPr>
      <w:r>
        <w:separator/>
      </w:r>
    </w:p>
  </w:footnote>
  <w:footnote w:type="continuationSeparator" w:id="0">
    <w:p w:rsidR="008D55F7" w:rsidRDefault="008D55F7" w:rsidP="00DD0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41E2B"/>
    <w:multiLevelType w:val="hybridMultilevel"/>
    <w:tmpl w:val="D8D2A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B0AD5"/>
    <w:multiLevelType w:val="hybridMultilevel"/>
    <w:tmpl w:val="CA3E54E6"/>
    <w:lvl w:ilvl="0" w:tplc="737AA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EE"/>
    <w:rsid w:val="00011F7A"/>
    <w:rsid w:val="00013E3F"/>
    <w:rsid w:val="00036B98"/>
    <w:rsid w:val="000677E5"/>
    <w:rsid w:val="000D4354"/>
    <w:rsid w:val="000D773F"/>
    <w:rsid w:val="000E48DC"/>
    <w:rsid w:val="000F7D67"/>
    <w:rsid w:val="00114C38"/>
    <w:rsid w:val="00133255"/>
    <w:rsid w:val="0013641C"/>
    <w:rsid w:val="00172758"/>
    <w:rsid w:val="0018729D"/>
    <w:rsid w:val="001973EE"/>
    <w:rsid w:val="001975EA"/>
    <w:rsid w:val="001A4DCF"/>
    <w:rsid w:val="001B14F9"/>
    <w:rsid w:val="001B7D90"/>
    <w:rsid w:val="001D2338"/>
    <w:rsid w:val="0021355A"/>
    <w:rsid w:val="0023043A"/>
    <w:rsid w:val="00236807"/>
    <w:rsid w:val="0026497E"/>
    <w:rsid w:val="00266A96"/>
    <w:rsid w:val="00290E39"/>
    <w:rsid w:val="002A271E"/>
    <w:rsid w:val="002A512C"/>
    <w:rsid w:val="002B65AD"/>
    <w:rsid w:val="002C2750"/>
    <w:rsid w:val="002C6675"/>
    <w:rsid w:val="002C6BAC"/>
    <w:rsid w:val="002E7E05"/>
    <w:rsid w:val="0031049A"/>
    <w:rsid w:val="00317807"/>
    <w:rsid w:val="00330859"/>
    <w:rsid w:val="00346161"/>
    <w:rsid w:val="003A2284"/>
    <w:rsid w:val="003A5196"/>
    <w:rsid w:val="003B77F0"/>
    <w:rsid w:val="003F57EF"/>
    <w:rsid w:val="00413154"/>
    <w:rsid w:val="004145FB"/>
    <w:rsid w:val="00430786"/>
    <w:rsid w:val="00431B20"/>
    <w:rsid w:val="00453DF5"/>
    <w:rsid w:val="004555E0"/>
    <w:rsid w:val="00465F54"/>
    <w:rsid w:val="0047559B"/>
    <w:rsid w:val="00493750"/>
    <w:rsid w:val="004C2CAF"/>
    <w:rsid w:val="004F4469"/>
    <w:rsid w:val="005178CC"/>
    <w:rsid w:val="00532279"/>
    <w:rsid w:val="00585521"/>
    <w:rsid w:val="00587DF0"/>
    <w:rsid w:val="00593E7B"/>
    <w:rsid w:val="005A6628"/>
    <w:rsid w:val="005D13A4"/>
    <w:rsid w:val="005E2E05"/>
    <w:rsid w:val="00641E53"/>
    <w:rsid w:val="00657E18"/>
    <w:rsid w:val="00667443"/>
    <w:rsid w:val="00694FE9"/>
    <w:rsid w:val="006A00E4"/>
    <w:rsid w:val="006B7660"/>
    <w:rsid w:val="006C1259"/>
    <w:rsid w:val="006D77F3"/>
    <w:rsid w:val="006E3AFD"/>
    <w:rsid w:val="007143A6"/>
    <w:rsid w:val="00725948"/>
    <w:rsid w:val="0072773E"/>
    <w:rsid w:val="00743EEC"/>
    <w:rsid w:val="00785828"/>
    <w:rsid w:val="007A073A"/>
    <w:rsid w:val="007B0CB6"/>
    <w:rsid w:val="007B491C"/>
    <w:rsid w:val="007B5E2B"/>
    <w:rsid w:val="007D79B4"/>
    <w:rsid w:val="007F37F3"/>
    <w:rsid w:val="007F4B06"/>
    <w:rsid w:val="007F73E3"/>
    <w:rsid w:val="008007DC"/>
    <w:rsid w:val="00814BE3"/>
    <w:rsid w:val="0082133B"/>
    <w:rsid w:val="00844B33"/>
    <w:rsid w:val="00856C9D"/>
    <w:rsid w:val="00894033"/>
    <w:rsid w:val="008A228C"/>
    <w:rsid w:val="008C1B82"/>
    <w:rsid w:val="008C7549"/>
    <w:rsid w:val="008D439E"/>
    <w:rsid w:val="008D55F7"/>
    <w:rsid w:val="008D59E3"/>
    <w:rsid w:val="008E74B9"/>
    <w:rsid w:val="00907EE3"/>
    <w:rsid w:val="00946D04"/>
    <w:rsid w:val="00957753"/>
    <w:rsid w:val="00960F75"/>
    <w:rsid w:val="009B3B8B"/>
    <w:rsid w:val="009F4E12"/>
    <w:rsid w:val="00A1512C"/>
    <w:rsid w:val="00A248A4"/>
    <w:rsid w:val="00A35822"/>
    <w:rsid w:val="00A62727"/>
    <w:rsid w:val="00AA1967"/>
    <w:rsid w:val="00AD02D9"/>
    <w:rsid w:val="00B14DEB"/>
    <w:rsid w:val="00B330CB"/>
    <w:rsid w:val="00B340FB"/>
    <w:rsid w:val="00B363A5"/>
    <w:rsid w:val="00B61B40"/>
    <w:rsid w:val="00B70BDD"/>
    <w:rsid w:val="00BD283E"/>
    <w:rsid w:val="00BD5C15"/>
    <w:rsid w:val="00BE7089"/>
    <w:rsid w:val="00C11A6D"/>
    <w:rsid w:val="00C136BD"/>
    <w:rsid w:val="00C1515E"/>
    <w:rsid w:val="00C223B8"/>
    <w:rsid w:val="00C3154A"/>
    <w:rsid w:val="00C55A71"/>
    <w:rsid w:val="00C64BDF"/>
    <w:rsid w:val="00C673A3"/>
    <w:rsid w:val="00C75FCD"/>
    <w:rsid w:val="00C779FD"/>
    <w:rsid w:val="00C92D62"/>
    <w:rsid w:val="00C973F0"/>
    <w:rsid w:val="00CD3EA6"/>
    <w:rsid w:val="00CF3FF3"/>
    <w:rsid w:val="00D0634F"/>
    <w:rsid w:val="00D35757"/>
    <w:rsid w:val="00D45285"/>
    <w:rsid w:val="00D6517D"/>
    <w:rsid w:val="00D70264"/>
    <w:rsid w:val="00D73B17"/>
    <w:rsid w:val="00D8476D"/>
    <w:rsid w:val="00D90236"/>
    <w:rsid w:val="00DA5E3E"/>
    <w:rsid w:val="00DD03C8"/>
    <w:rsid w:val="00DD09C8"/>
    <w:rsid w:val="00DD2772"/>
    <w:rsid w:val="00DE46A1"/>
    <w:rsid w:val="00E14BC5"/>
    <w:rsid w:val="00E21BBC"/>
    <w:rsid w:val="00E2714E"/>
    <w:rsid w:val="00E57410"/>
    <w:rsid w:val="00EA18AD"/>
    <w:rsid w:val="00EA5910"/>
    <w:rsid w:val="00EB1570"/>
    <w:rsid w:val="00EB2C4C"/>
    <w:rsid w:val="00EB7FF6"/>
    <w:rsid w:val="00EC790E"/>
    <w:rsid w:val="00ED5677"/>
    <w:rsid w:val="00ED63D9"/>
    <w:rsid w:val="00F17BFD"/>
    <w:rsid w:val="00F33952"/>
    <w:rsid w:val="00F4462A"/>
    <w:rsid w:val="00F45229"/>
    <w:rsid w:val="00F608B8"/>
    <w:rsid w:val="00F75BFF"/>
    <w:rsid w:val="00F8524F"/>
    <w:rsid w:val="00FD1D91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54"/>
    <w:pPr>
      <w:ind w:left="720"/>
      <w:contextualSpacing/>
    </w:pPr>
  </w:style>
  <w:style w:type="character" w:styleId="a4">
    <w:name w:val="Strong"/>
    <w:basedOn w:val="a0"/>
    <w:uiPriority w:val="22"/>
    <w:qFormat/>
    <w:rsid w:val="00957753"/>
    <w:rPr>
      <w:b/>
      <w:bCs/>
    </w:rPr>
  </w:style>
  <w:style w:type="paragraph" w:styleId="a5">
    <w:name w:val="header"/>
    <w:basedOn w:val="a"/>
    <w:link w:val="a6"/>
    <w:uiPriority w:val="99"/>
    <w:unhideWhenUsed/>
    <w:rsid w:val="00DD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3C8"/>
  </w:style>
  <w:style w:type="paragraph" w:styleId="a7">
    <w:name w:val="footer"/>
    <w:basedOn w:val="a"/>
    <w:link w:val="a8"/>
    <w:uiPriority w:val="99"/>
    <w:unhideWhenUsed/>
    <w:rsid w:val="00DD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54"/>
    <w:pPr>
      <w:ind w:left="720"/>
      <w:contextualSpacing/>
    </w:pPr>
  </w:style>
  <w:style w:type="character" w:styleId="a4">
    <w:name w:val="Strong"/>
    <w:basedOn w:val="a0"/>
    <w:uiPriority w:val="22"/>
    <w:qFormat/>
    <w:rsid w:val="00957753"/>
    <w:rPr>
      <w:b/>
      <w:bCs/>
    </w:rPr>
  </w:style>
  <w:style w:type="paragraph" w:styleId="a5">
    <w:name w:val="header"/>
    <w:basedOn w:val="a"/>
    <w:link w:val="a6"/>
    <w:uiPriority w:val="99"/>
    <w:unhideWhenUsed/>
    <w:rsid w:val="00DD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3C8"/>
  </w:style>
  <w:style w:type="paragraph" w:styleId="a7">
    <w:name w:val="footer"/>
    <w:basedOn w:val="a"/>
    <w:link w:val="a8"/>
    <w:uiPriority w:val="99"/>
    <w:unhideWhenUsed/>
    <w:rsid w:val="00DD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3284</Words>
  <Characters>18725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DirectLib</cp:lastModifiedBy>
  <cp:revision>21</cp:revision>
  <dcterms:created xsi:type="dcterms:W3CDTF">2018-04-10T07:43:00Z</dcterms:created>
  <dcterms:modified xsi:type="dcterms:W3CDTF">2018-04-10T11:29:00Z</dcterms:modified>
</cp:coreProperties>
</file>